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E0C9C" w:rsidRDefault="00D2586D">
      <w:pPr>
        <w:suppressLineNumbers/>
        <w:spacing w:after="2"/>
        <w:jc w:val="center"/>
      </w:pPr>
      <w:r>
        <w:rPr>
          <w:rFonts w:ascii="Arial"/>
          <w:sz w:val="18"/>
        </w:rPr>
        <w:t>SENATE DOCKET, NO.         FILED ON: 1/13/2009</w:t>
      </w:r>
    </w:p>
    <w:p w:rsidR="009E0C9C" w:rsidRDefault="00D2586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2586D">
            <w:pPr>
              <w:suppressLineNumbers/>
              <w:jc w:val="right"/>
              <w:rPr>
                <w:b/>
                <w:sz w:val="28"/>
              </w:rPr>
            </w:pPr>
          </w:p>
        </w:tc>
      </w:tr>
    </w:tbl>
    <w:p w:rsidR="009E0C9C" w:rsidRDefault="00D2586D">
      <w:pPr>
        <w:suppressLineNumbers/>
        <w:spacing w:before="2" w:after="2"/>
        <w:jc w:val="center"/>
      </w:pPr>
      <w:r>
        <w:rPr>
          <w:rFonts w:ascii="Old English Text MT"/>
          <w:sz w:val="32"/>
        </w:rPr>
        <w:t>The Commonwealth of Massachusetts</w:t>
      </w:r>
    </w:p>
    <w:p w:rsidR="009E0C9C" w:rsidRDefault="00D2586D">
      <w:pPr>
        <w:suppressLineNumbers/>
        <w:spacing w:after="2"/>
        <w:jc w:val="center"/>
      </w:pPr>
      <w:r>
        <w:rPr>
          <w:rFonts w:ascii="Times New Roman"/>
          <w:b/>
          <w:sz w:val="32"/>
          <w:vertAlign w:val="superscript"/>
        </w:rPr>
        <w:t>_______________</w:t>
      </w:r>
    </w:p>
    <w:p w:rsidR="009E0C9C" w:rsidRDefault="00D2586D">
      <w:pPr>
        <w:suppressLineNumbers/>
        <w:spacing w:before="2"/>
        <w:jc w:val="center"/>
      </w:pPr>
      <w:r>
        <w:rPr>
          <w:rFonts w:ascii="Times New Roman"/>
          <w:sz w:val="20"/>
        </w:rPr>
        <w:t>PRESENTED BY:</w:t>
      </w:r>
    </w:p>
    <w:p w:rsidR="009E0C9C" w:rsidRDefault="00D2586D">
      <w:pPr>
        <w:suppressLineNumbers/>
        <w:spacing w:after="2"/>
        <w:jc w:val="center"/>
      </w:pPr>
      <w:r>
        <w:rPr>
          <w:rFonts w:ascii="Times New Roman"/>
          <w:b/>
          <w:sz w:val="24"/>
        </w:rPr>
        <w:t>Mr. McGee</w:t>
      </w:r>
    </w:p>
    <w:p w:rsidR="009E0C9C" w:rsidRDefault="00D2586D">
      <w:pPr>
        <w:suppressLineNumbers/>
        <w:jc w:val="center"/>
      </w:pPr>
      <w:r>
        <w:rPr>
          <w:rFonts w:ascii="Times New Roman"/>
          <w:b/>
          <w:sz w:val="32"/>
          <w:vertAlign w:val="superscript"/>
        </w:rPr>
        <w:t>_______________</w:t>
      </w:r>
    </w:p>
    <w:p w:rsidR="009E0C9C" w:rsidRDefault="00D258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0C9C" w:rsidRDefault="00D2586D">
      <w:pPr>
        <w:suppressLineNumbers/>
      </w:pPr>
      <w:r>
        <w:rPr>
          <w:rFonts w:ascii="Times New Roman"/>
          <w:sz w:val="20"/>
        </w:rPr>
        <w:tab/>
        <w:t>The undersigned legislators and/or citizens respectfully petition for the passage of the accompanying bill:</w:t>
      </w:r>
    </w:p>
    <w:p w:rsidR="009E0C9C" w:rsidRDefault="00D2586D">
      <w:pPr>
        <w:suppressLineNumbers/>
        <w:spacing w:after="2"/>
        <w:jc w:val="center"/>
      </w:pPr>
      <w:proofErr w:type="gramStart"/>
      <w:r>
        <w:rPr>
          <w:rFonts w:ascii="Times New Roman"/>
          <w:sz w:val="24"/>
        </w:rPr>
        <w:t>An Act to improve quality ph</w:t>
      </w:r>
      <w:r>
        <w:rPr>
          <w:rFonts w:ascii="Times New Roman"/>
          <w:sz w:val="24"/>
        </w:rPr>
        <w:t>ysical education.</w:t>
      </w:r>
      <w:proofErr w:type="gramEnd"/>
    </w:p>
    <w:p w:rsidR="009E0C9C" w:rsidRDefault="00D2586D">
      <w:pPr>
        <w:suppressLineNumbers/>
        <w:spacing w:after="2"/>
        <w:jc w:val="center"/>
      </w:pPr>
      <w:r>
        <w:rPr>
          <w:rFonts w:ascii="Times New Roman"/>
          <w:b/>
          <w:sz w:val="32"/>
          <w:vertAlign w:val="superscript"/>
        </w:rPr>
        <w:t>_______________</w:t>
      </w:r>
    </w:p>
    <w:p w:rsidR="009E0C9C" w:rsidRDefault="00D2586D">
      <w:pPr>
        <w:suppressLineNumbers/>
        <w:jc w:val="center"/>
      </w:pPr>
      <w:r>
        <w:rPr>
          <w:rFonts w:ascii="Times New Roman"/>
          <w:sz w:val="20"/>
        </w:rPr>
        <w:t>PETITION OF:</w:t>
      </w:r>
    </w:p>
    <w:p w:rsidR="009E0C9C" w:rsidRDefault="009E0C9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McGee</w:t>
                </w:r>
              </w:p>
            </w:tc>
            <w:tc>
              <w:tcPr>
                <w:tcW w:w="4500" w:type="dxa"/>
              </w:tcPr>
              <w:p>
                <w:pPr>
                  <w:suppressLineNumbers/>
                  <w:spacing w:after="2"/>
                  <w:rPr>
                    <w:rFonts w:ascii="Times New Roman"/>
                    <w:sz w:val="22"/>
                  </w:rPr>
                </w:pPr>
                <w:r>
                  <w:rPr>
                    <w:rFonts w:ascii="Times New Roman"/>
                    <w:sz w:val="22"/>
                  </w:rPr>
                  <w:t>Third Essex and Middlesex</w:t>
                </w:r>
              </w:p>
            </w:tc>
          </w:tr>
          <w:tr>
            <w:tc>
              <w:tcPr>
                <w:tcW w:w="4500" w:type="dxa"/>
              </w:tcPr>
              <w:p>
                <w:pPr>
                  <w:suppressLineNumbers/>
                  <w:spacing w:after="2"/>
                  <w:rPr>
                    <w:rFonts w:ascii="Times New Roman"/>
                    <w:sz w:val="22"/>
                  </w:rPr>
                </w:pPr>
                <w:r>
                  <w:rPr>
                    <w:rFonts w:ascii="Times New Roman"/>
                    <w:sz w:val="22"/>
                  </w:rPr>
                  <w:t>Danielle W. Gregoire</w:t>
                </w:r>
              </w:p>
            </w:tc>
            <w:tc>
              <w:tcPr>
                <w:tcW w:w="4500" w:type="dxa"/>
              </w:tcPr>
              <w:p>
                <w:pPr>
                  <w:suppressLineNumbers/>
                  <w:spacing w:after="2"/>
                  <w:rPr>
                    <w:rFonts w:ascii="Times New Roman"/>
                    <w:sz w:val="22"/>
                  </w:rPr>
                </w:pPr>
                <w:r>
                  <w:rPr>
                    <w:rFonts w:ascii="Times New Roman"/>
                    <w:sz w:val="22"/>
                  </w:rPr>
                  <w:t>4th Middlesex</w:t>
                </w:r>
              </w:p>
            </w:tc>
          </w:tr>
        </w:tbl>
      </w:sdtContent>
    </w:sdt>
    <w:p w:rsidR="009E0C9C" w:rsidRDefault="00D2586D">
      <w:pPr>
        <w:suppressLineNumbers/>
      </w:pPr>
      <w:r>
        <w:br w:type="page"/>
      </w:r>
    </w:p>
    <w:p w:rsidR="009E0C9C" w:rsidRDefault="00D2586D">
      <w:pPr>
        <w:suppressLineNumbers/>
        <w:jc w:val="center"/>
      </w:pPr>
      <w:r>
        <w:rPr>
          <w:rFonts w:ascii="Times New Roman"/>
          <w:sz w:val="24"/>
        </w:rPr>
        <w:lastRenderedPageBreak/>
        <w:t>[SIMILAR MATTER FILED IN PREVIOUS SESSION</w:t>
      </w:r>
      <w:r>
        <w:rPr>
          <w:rFonts w:ascii="Times New Roman"/>
          <w:sz w:val="24"/>
        </w:rPr>
        <w:br/>
        <w:t>SEE SENATE, NO. S00334 OF 2007-2008.]</w:t>
      </w:r>
    </w:p>
    <w:p w:rsidR="009E0C9C" w:rsidRDefault="00D2586D">
      <w:pPr>
        <w:suppressLineNumbers/>
        <w:spacing w:before="2" w:after="2"/>
        <w:jc w:val="center"/>
      </w:pPr>
      <w:r>
        <w:rPr>
          <w:rFonts w:ascii="Old English Text MT"/>
          <w:sz w:val="32"/>
        </w:rPr>
        <w:t>The Commonwealth of Massachusetts</w:t>
      </w:r>
      <w:r>
        <w:rPr>
          <w:rFonts w:ascii="Old English Text MT"/>
          <w:sz w:val="32"/>
        </w:rPr>
        <w:br/>
      </w:r>
    </w:p>
    <w:p w:rsidR="009E0C9C" w:rsidRDefault="00D2586D">
      <w:pPr>
        <w:suppressLineNumbers/>
        <w:spacing w:after="2"/>
        <w:jc w:val="center"/>
      </w:pPr>
      <w:r>
        <w:rPr>
          <w:rFonts w:ascii="Times New Roman"/>
          <w:b/>
          <w:sz w:val="24"/>
          <w:vertAlign w:val="superscript"/>
        </w:rPr>
        <w:t>_______________</w:t>
      </w:r>
    </w:p>
    <w:p w:rsidR="009E0C9C" w:rsidRDefault="00D2586D">
      <w:pPr>
        <w:suppressLineNumbers/>
        <w:spacing w:after="2"/>
        <w:jc w:val="center"/>
      </w:pPr>
      <w:r>
        <w:rPr>
          <w:rFonts w:ascii="Times New Roman"/>
          <w:b/>
          <w:sz w:val="18"/>
        </w:rPr>
        <w:t>In the Year Two Thousand and Nine</w:t>
      </w:r>
    </w:p>
    <w:p w:rsidR="009E0C9C" w:rsidRDefault="00D2586D">
      <w:pPr>
        <w:suppressLineNumbers/>
        <w:spacing w:after="2"/>
        <w:jc w:val="center"/>
      </w:pPr>
      <w:r>
        <w:rPr>
          <w:rFonts w:ascii="Times New Roman"/>
          <w:b/>
          <w:sz w:val="24"/>
          <w:vertAlign w:val="superscript"/>
        </w:rPr>
        <w:t>_______________</w:t>
      </w:r>
    </w:p>
    <w:p w:rsidR="009E0C9C" w:rsidRDefault="00D2586D">
      <w:pPr>
        <w:suppressLineNumbers/>
        <w:spacing w:after="2"/>
      </w:pPr>
      <w:r>
        <w:rPr>
          <w:sz w:val="14"/>
        </w:rPr>
        <w:br/>
      </w:r>
      <w:r>
        <w:br/>
      </w:r>
    </w:p>
    <w:p w:rsidR="009E0C9C" w:rsidRDefault="00D2586D">
      <w:pPr>
        <w:suppressLineNumbers/>
      </w:pPr>
      <w:proofErr w:type="gramStart"/>
      <w:r>
        <w:rPr>
          <w:rFonts w:ascii="Times New Roman"/>
          <w:smallCaps/>
          <w:sz w:val="28"/>
        </w:rPr>
        <w:t>An Act to improve quality physical education.</w:t>
      </w:r>
      <w:proofErr w:type="gramEnd"/>
      <w:r>
        <w:br/>
      </w:r>
      <w:r>
        <w:br/>
      </w:r>
      <w:r>
        <w:br/>
      </w:r>
    </w:p>
    <w:p w:rsidR="009E0C9C" w:rsidRDefault="00D258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2586D" w:rsidR="00D2586D" w:rsidP="00D2586D" w:rsidRDefault="00D2586D">
      <w:pPr>
        <w:rPr>
          <w:rFonts w:ascii="Times New Roman" w:hAnsi="Times New Roman" w:eastAsia="Times New Roman" w:cs="Times New Roman"/>
          <w:sz w:val="24"/>
          <w:szCs w:val="24"/>
        </w:rPr>
      </w:pPr>
      <w:r>
        <w:rPr>
          <w:rFonts w:ascii="Times New Roman"/>
        </w:rPr>
        <w:tab/>
      </w:r>
      <w:proofErr w:type="gramStart"/>
      <w:r w:rsidRPr="00D2586D">
        <w:rPr>
          <w:rFonts w:ascii="Times New Roman" w:hAnsi="Times New Roman" w:eastAsia="Times New Roman" w:cs="Times New Roman"/>
          <w:sz w:val="24"/>
          <w:szCs w:val="24"/>
        </w:rPr>
        <w:t>SECTION 1.</w:t>
      </w:r>
      <w:proofErr w:type="gramEnd"/>
      <w:r w:rsidRPr="00D2586D">
        <w:rPr>
          <w:rFonts w:ascii="Times New Roman" w:hAnsi="Times New Roman" w:eastAsia="Times New Roman" w:cs="Times New Roman"/>
          <w:sz w:val="24"/>
          <w:szCs w:val="24"/>
        </w:rPr>
        <w:t xml:space="preserve"> Whereas physical inactivity and poor nutrition are major contributors to the childhood obesity epidemic causing the current generation of youth to have a lower life expectancy than their </w:t>
      </w:r>
    </w:p>
    <w:p w:rsidRPr="00D2586D" w:rsidR="00D2586D" w:rsidP="00D2586D" w:rsidRDefault="00D2586D">
      <w:pPr>
        <w:spacing w:before="100" w:beforeAutospacing="1" w:after="100" w:afterAutospacing="1" w:line="480" w:lineRule="auto"/>
        <w:rPr>
          <w:rFonts w:ascii="Times New Roman" w:hAnsi="Times New Roman" w:eastAsia="Times New Roman" w:cs="Times New Roman"/>
          <w:sz w:val="24"/>
          <w:szCs w:val="24"/>
        </w:rPr>
      </w:pPr>
      <w:proofErr w:type="gramStart"/>
      <w:r w:rsidRPr="00D2586D">
        <w:rPr>
          <w:rFonts w:ascii="Times New Roman" w:hAnsi="Times New Roman" w:eastAsia="Times New Roman" w:cs="Times New Roman"/>
          <w:sz w:val="24"/>
          <w:szCs w:val="24"/>
        </w:rPr>
        <w:t>parents</w:t>
      </w:r>
      <w:proofErr w:type="gramEnd"/>
      <w:r w:rsidRPr="00D2586D">
        <w:rPr>
          <w:rFonts w:ascii="Times New Roman" w:hAnsi="Times New Roman" w:eastAsia="Times New Roman" w:cs="Times New Roman"/>
          <w:sz w:val="24"/>
          <w:szCs w:val="24"/>
        </w:rPr>
        <w:t xml:space="preserve"> generation;</w:t>
      </w:r>
    </w:p>
    <w:p w:rsidRPr="00D2586D" w:rsidR="00D2586D" w:rsidP="00D2586D" w:rsidRDefault="00D2586D">
      <w:pPr>
        <w:spacing w:before="100" w:beforeAutospacing="1" w:after="100" w:afterAutospacing="1" w:line="480" w:lineRule="auto"/>
        <w:rPr>
          <w:rFonts w:ascii="Times New Roman" w:hAnsi="Times New Roman" w:eastAsia="Times New Roman" w:cs="Times New Roman"/>
          <w:sz w:val="24"/>
          <w:szCs w:val="24"/>
        </w:rPr>
      </w:pPr>
      <w:r w:rsidRPr="00D2586D">
        <w:rPr>
          <w:rFonts w:ascii="Times New Roman" w:hAnsi="Times New Roman" w:eastAsia="Times New Roman" w:cs="Times New Roman"/>
          <w:sz w:val="24"/>
          <w:szCs w:val="24"/>
        </w:rPr>
        <w:t>Whereas childhood obesity has increased 300 percent over the last three decades leading to a dramatic increase in the incidence of heart disease, type II diabetes, and other obesity related diseases among today’s children and adolescents;</w:t>
      </w:r>
    </w:p>
    <w:p w:rsidRPr="00D2586D" w:rsidR="00D2586D" w:rsidP="00D2586D" w:rsidRDefault="00D2586D">
      <w:pPr>
        <w:spacing w:before="100" w:beforeAutospacing="1" w:after="100" w:afterAutospacing="1" w:line="480" w:lineRule="auto"/>
        <w:rPr>
          <w:rFonts w:ascii="Times New Roman" w:hAnsi="Times New Roman" w:eastAsia="Times New Roman" w:cs="Times New Roman"/>
          <w:sz w:val="24"/>
          <w:szCs w:val="24"/>
        </w:rPr>
      </w:pPr>
      <w:r w:rsidRPr="00D2586D">
        <w:rPr>
          <w:rFonts w:ascii="Times New Roman" w:hAnsi="Times New Roman" w:eastAsia="Times New Roman" w:cs="Times New Roman"/>
          <w:sz w:val="24"/>
          <w:szCs w:val="24"/>
        </w:rPr>
        <w:t>Whereas the economic impact of obesity on our health care system is estimated at $129 billion per year and physical activity offers young people many overall health benefits including cardiovascular endurance and maintenance of a healthy weight;</w:t>
      </w:r>
    </w:p>
    <w:p w:rsidRPr="00D2586D" w:rsidR="00D2586D" w:rsidP="00D2586D" w:rsidRDefault="00D2586D">
      <w:pPr>
        <w:spacing w:before="100" w:beforeAutospacing="1" w:after="100" w:afterAutospacing="1" w:line="480" w:lineRule="auto"/>
        <w:rPr>
          <w:rFonts w:ascii="Times New Roman" w:hAnsi="Times New Roman" w:eastAsia="Times New Roman" w:cs="Times New Roman"/>
          <w:sz w:val="24"/>
          <w:szCs w:val="24"/>
        </w:rPr>
      </w:pPr>
      <w:r w:rsidRPr="00D2586D">
        <w:rPr>
          <w:rFonts w:ascii="Times New Roman" w:hAnsi="Times New Roman" w:eastAsia="Times New Roman" w:cs="Times New Roman"/>
          <w:sz w:val="24"/>
          <w:szCs w:val="24"/>
        </w:rPr>
        <w:t>Whereas children who become competent in a wide variety if motor skills are more apt to participate in a physically active lifestyle,</w:t>
      </w:r>
    </w:p>
    <w:p w:rsidRPr="00D2586D" w:rsidR="00D2586D" w:rsidP="00D2586D" w:rsidRDefault="00D2586D">
      <w:pPr>
        <w:spacing w:before="100" w:beforeAutospacing="1" w:after="100" w:afterAutospacing="1" w:line="480" w:lineRule="auto"/>
        <w:rPr>
          <w:rFonts w:ascii="Times New Roman" w:hAnsi="Times New Roman" w:eastAsia="Times New Roman" w:cs="Times New Roman"/>
          <w:sz w:val="24"/>
          <w:szCs w:val="24"/>
        </w:rPr>
      </w:pPr>
      <w:r w:rsidRPr="00D2586D">
        <w:rPr>
          <w:rFonts w:ascii="Times New Roman" w:hAnsi="Times New Roman" w:eastAsia="Times New Roman" w:cs="Times New Roman"/>
          <w:sz w:val="24"/>
          <w:szCs w:val="24"/>
        </w:rPr>
        <w:lastRenderedPageBreak/>
        <w:t xml:space="preserve">Physical Education shall be a required subject in grades K-12.  Physical Education shall be not less than 150 minutes per week at the elementary level and 225 minutes per week in middle and high school levels.  There shall be no substitution of other instruction or activities for Physical Education.  </w:t>
      </w:r>
    </w:p>
    <w:p w:rsidRPr="00D2586D" w:rsidR="009E0C9C" w:rsidP="00D2586D" w:rsidRDefault="00D2586D">
      <w:pPr>
        <w:spacing w:before="100" w:beforeAutospacing="1" w:after="100" w:afterAutospacing="1" w:line="480" w:lineRule="auto"/>
        <w:rPr>
          <w:rFonts w:ascii="Times New Roman" w:hAnsi="Times New Roman" w:eastAsia="Times New Roman" w:cs="Times New Roman"/>
          <w:sz w:val="24"/>
          <w:szCs w:val="24"/>
        </w:rPr>
      </w:pPr>
      <w:r w:rsidRPr="00D2586D">
        <w:rPr>
          <w:rFonts w:ascii="Times New Roman" w:hAnsi="Times New Roman" w:eastAsia="Times New Roman" w:cs="Times New Roman"/>
          <w:sz w:val="24"/>
          <w:szCs w:val="24"/>
        </w:rPr>
        <w:t>Coursework shall be regulated under the National Association for Sport &amp; Physical Education (NASPE) national standards for Physical Education including program and student assessment.  All courses shall be taught by certified Physical Education teachers.</w:t>
      </w:r>
    </w:p>
    <w:sectPr w:rsidRPr="00D2586D" w:rsidR="009E0C9C" w:rsidSect="009E0C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0C9C"/>
    <w:rsid w:val="009E0C9C"/>
    <w:rsid w:val="00D25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6D"/>
    <w:rPr>
      <w:rFonts w:ascii="Tahoma" w:hAnsi="Tahoma" w:cs="Tahoma"/>
      <w:sz w:val="16"/>
      <w:szCs w:val="16"/>
    </w:rPr>
  </w:style>
  <w:style w:type="character" w:styleId="LineNumber">
    <w:name w:val="line number"/>
    <w:basedOn w:val="DefaultParagraphFont"/>
    <w:uiPriority w:val="99"/>
    <w:semiHidden/>
    <w:unhideWhenUsed/>
    <w:rsid w:val="00D2586D"/>
  </w:style>
  <w:style w:type="paragraph" w:styleId="NormalWeb">
    <w:name w:val="Normal (Web)"/>
    <w:basedOn w:val="Normal"/>
    <w:uiPriority w:val="99"/>
    <w:semiHidden/>
    <w:unhideWhenUsed/>
    <w:rsid w:val="00D25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8271793">
      <w:bodyDiv w:val="1"/>
      <w:marLeft w:val="0"/>
      <w:marRight w:val="0"/>
      <w:marTop w:val="0"/>
      <w:marBottom w:val="0"/>
      <w:divBdr>
        <w:top w:val="none" w:sz="0" w:space="0" w:color="auto"/>
        <w:left w:val="none" w:sz="0" w:space="0" w:color="auto"/>
        <w:bottom w:val="none" w:sz="0" w:space="0" w:color="auto"/>
        <w:right w:val="none" w:sz="0" w:space="0" w:color="auto"/>
      </w:divBdr>
      <w:divsChild>
        <w:div w:id="12029417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1980</Characters>
  <Application>Microsoft Office Word</Application>
  <DocSecurity>0</DocSecurity>
  <Lines>16</Lines>
  <Paragraphs>4</Paragraphs>
  <ScaleCrop>false</ScaleCrop>
  <Company>Massachusetts Legislature</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2009-01-13T21:26:00Z</dcterms:created>
  <dcterms:modified xsi:type="dcterms:W3CDTF">2009-01-13T21:27:00Z</dcterms:modified>
</cp:coreProperties>
</file>