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3e958298643a6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Ms. Chandler (BY REQUEST)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prohibiting slotting allowances.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Harvey Clark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143 Central Street
</w:t>
                  <w:br/>
                  <w:t>Boylston, MA 01505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prohibiting slotting allowances.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