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CEE" w:rsidRDefault="00063B70">
      <w:pPr>
        <w:suppressLineNumbers/>
        <w:spacing w:after="2"/>
        <w:jc w:val="center"/>
      </w:pPr>
      <w:r>
        <w:rPr>
          <w:rFonts w:ascii="Arial"/>
          <w:sz w:val="18"/>
        </w:rPr>
        <w:t>SENATE DOCKET, NO.         FILED ON: 1/2/2009</w:t>
      </w:r>
    </w:p>
    <w:p w:rsidR="00B03CEE" w:rsidRDefault="00063B7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63B70" w:rsidP="00DB534B">
            <w:pPr>
              <w:suppressLineNumbers/>
              <w:jc w:val="right"/>
              <w:rPr>
                <w:b/>
                <w:sz w:val="28"/>
              </w:rPr>
            </w:pPr>
          </w:p>
        </w:tc>
      </w:tr>
    </w:tbl>
    <w:p w:rsidR="00B03CEE" w:rsidRDefault="00063B70">
      <w:pPr>
        <w:suppressLineNumbers/>
        <w:spacing w:before="2" w:after="2"/>
        <w:jc w:val="center"/>
      </w:pPr>
      <w:r>
        <w:rPr>
          <w:rFonts w:ascii="Old English Text MT"/>
          <w:sz w:val="32"/>
        </w:rPr>
        <w:t>The Commonwealth of Massachusetts</w:t>
      </w:r>
    </w:p>
    <w:p w:rsidR="00B03CEE" w:rsidRDefault="00063B70">
      <w:pPr>
        <w:suppressLineNumbers/>
        <w:spacing w:after="2"/>
        <w:jc w:val="center"/>
      </w:pPr>
      <w:r>
        <w:rPr>
          <w:rFonts w:ascii="Times New Roman"/>
          <w:b/>
          <w:sz w:val="32"/>
          <w:vertAlign w:val="superscript"/>
        </w:rPr>
        <w:t>_______________</w:t>
      </w:r>
    </w:p>
    <w:p w:rsidR="00B03CEE" w:rsidRDefault="00063B70">
      <w:pPr>
        <w:suppressLineNumbers/>
        <w:spacing w:before="2"/>
        <w:jc w:val="center"/>
      </w:pPr>
      <w:r>
        <w:rPr>
          <w:rFonts w:ascii="Times New Roman"/>
          <w:sz w:val="20"/>
        </w:rPr>
        <w:t>PRESENTED BY:</w:t>
      </w:r>
    </w:p>
    <w:p w:rsidR="00B03CEE" w:rsidRDefault="00063B70">
      <w:pPr>
        <w:suppressLineNumbers/>
        <w:spacing w:after="2"/>
        <w:jc w:val="center"/>
      </w:pPr>
      <w:r>
        <w:rPr>
          <w:rFonts w:ascii="Times New Roman"/>
          <w:b/>
          <w:sz w:val="24"/>
        </w:rPr>
        <w:t>Moore, Richard (SEN)</w:t>
      </w:r>
    </w:p>
    <w:p w:rsidR="00B03CEE" w:rsidRDefault="00063B70">
      <w:pPr>
        <w:suppressLineNumbers/>
        <w:jc w:val="center"/>
      </w:pPr>
      <w:r>
        <w:rPr>
          <w:rFonts w:ascii="Times New Roman"/>
          <w:b/>
          <w:sz w:val="32"/>
          <w:vertAlign w:val="superscript"/>
        </w:rPr>
        <w:t>_______________</w:t>
      </w:r>
    </w:p>
    <w:p w:rsidR="00B03CEE" w:rsidRDefault="00063B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3CEE" w:rsidRDefault="00063B70">
      <w:pPr>
        <w:suppressLineNumbers/>
      </w:pPr>
      <w:r>
        <w:rPr>
          <w:rFonts w:ascii="Times New Roman"/>
          <w:sz w:val="20"/>
        </w:rPr>
        <w:tab/>
        <w:t>The undersigned legislators and/or citizens respectfully petition for the passage of the accompanying bill:</w:t>
      </w:r>
    </w:p>
    <w:p w:rsidR="00B03CEE" w:rsidRDefault="00063B70">
      <w:pPr>
        <w:suppressLineNumbers/>
        <w:spacing w:after="2"/>
        <w:jc w:val="center"/>
      </w:pPr>
      <w:r>
        <w:rPr>
          <w:rFonts w:ascii="Times New Roman"/>
          <w:sz w:val="24"/>
        </w:rPr>
        <w:t>An Act to Promote the Elimin</w:t>
      </w:r>
      <w:r>
        <w:rPr>
          <w:rFonts w:ascii="Times New Roman"/>
          <w:sz w:val="24"/>
        </w:rPr>
        <w:t>ation of Medication Waste in Certain State Facilities</w:t>
      </w:r>
    </w:p>
    <w:p w:rsidR="00B03CEE" w:rsidRDefault="00063B70">
      <w:pPr>
        <w:suppressLineNumbers/>
        <w:spacing w:after="2"/>
        <w:jc w:val="center"/>
      </w:pPr>
      <w:r>
        <w:rPr>
          <w:rFonts w:ascii="Times New Roman"/>
          <w:b/>
          <w:sz w:val="32"/>
          <w:vertAlign w:val="superscript"/>
        </w:rPr>
        <w:t>_______________</w:t>
      </w:r>
    </w:p>
    <w:p w:rsidR="00B03CEE" w:rsidRDefault="00063B70">
      <w:pPr>
        <w:suppressLineNumbers/>
        <w:jc w:val="center"/>
      </w:pPr>
      <w:r>
        <w:rPr>
          <w:rFonts w:ascii="Times New Roman"/>
          <w:sz w:val="20"/>
        </w:rPr>
        <w:t>PETITION OF:</w:t>
      </w:r>
    </w:p>
    <w:p w:rsidR="00B03CEE" w:rsidRDefault="00B03CE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3CEE">
            <w:tblPrEx>
              <w:tblCellMar>
                <w:top w:w="0" w:type="dxa"/>
                <w:bottom w:w="0" w:type="dxa"/>
              </w:tblCellMar>
            </w:tblPrEx>
            <w:tc>
              <w:tcPr>
                <w:tcW w:w="4500" w:type="dxa"/>
                <w:tcBorders>
                  <w:top w:val="nil"/>
                  <w:bottom w:val="single" w:sz="4" w:space="0" w:color="auto"/>
                  <w:right w:val="single" w:sz="4" w:space="0" w:color="auto"/>
                </w:tcBorders>
              </w:tcPr>
              <w:p w:rsidR="00B03CEE" w:rsidRDefault="00063B7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3CEE" w:rsidRDefault="00063B70">
                <w:pPr>
                  <w:suppressLineNumbers/>
                  <w:spacing w:after="2"/>
                  <w:rPr>
                    <w:smallCaps/>
                  </w:rPr>
                </w:pPr>
                <w:r>
                  <w:rPr>
                    <w:rFonts w:ascii="Times New Roman"/>
                    <w:smallCaps/>
                    <w:sz w:val="24"/>
                  </w:rPr>
                  <w:t>District/Address:</w:t>
                </w:r>
              </w:p>
            </w:tc>
          </w:tr>
          <w:tr w:rsidR="00B03CEE">
            <w:tblPrEx>
              <w:tblCellMar>
                <w:top w:w="0" w:type="dxa"/>
                <w:bottom w:w="0" w:type="dxa"/>
              </w:tblCellMar>
            </w:tblPrEx>
            <w:tc>
              <w:tcPr>
                <w:tcW w:w="4500" w:type="dxa"/>
              </w:tcPr>
              <w:p w:rsidR="00B03CEE" w:rsidRDefault="00063B70">
                <w:pPr>
                  <w:suppressLineNumbers/>
                  <w:spacing w:after="2"/>
                  <w:rPr>
                    <w:rFonts w:ascii="Times New Roman"/>
                  </w:rPr>
                </w:pPr>
                <w:r>
                  <w:rPr>
                    <w:rFonts w:ascii="Times New Roman"/>
                  </w:rPr>
                  <w:t>Moore, Richard (SEN)</w:t>
                </w:r>
              </w:p>
            </w:tc>
            <w:tc>
              <w:tcPr>
                <w:tcW w:w="4500" w:type="dxa"/>
              </w:tcPr>
              <w:p w:rsidR="00B03CEE" w:rsidRDefault="00063B70">
                <w:pPr>
                  <w:suppressLineNumbers/>
                  <w:spacing w:after="2"/>
                  <w:rPr>
                    <w:rFonts w:ascii="Times New Roman"/>
                  </w:rPr>
                </w:pPr>
                <w:r>
                  <w:rPr>
                    <w:rFonts w:ascii="Times New Roman"/>
                  </w:rPr>
                  <w:t>Worcester and Norfolk</w:t>
                </w:r>
              </w:p>
            </w:tc>
          </w:tr>
        </w:tbl>
      </w:sdtContent>
    </w:sdt>
    <w:p w:rsidR="00B03CEE" w:rsidRDefault="00063B70">
      <w:pPr>
        <w:suppressLineNumbers/>
      </w:pPr>
      <w:r>
        <w:br w:type="page"/>
      </w:r>
    </w:p>
    <w:p w:rsidR="00B03CEE" w:rsidRDefault="00063B70">
      <w:pPr>
        <w:suppressLineNumbers/>
        <w:jc w:val="center"/>
      </w:pPr>
      <w:r>
        <w:rPr>
          <w:rFonts w:ascii="Times New Roman"/>
          <w:sz w:val="24"/>
        </w:rPr>
        <w:lastRenderedPageBreak/>
        <w:t>[SIMILAR MATTER FILED IN PREVIOUS SESSION</w:t>
      </w:r>
      <w:r>
        <w:rPr>
          <w:rFonts w:ascii="Times New Roman"/>
          <w:sz w:val="24"/>
        </w:rPr>
        <w:br/>
        <w:t xml:space="preserve">SEE SENATE, NO. S01311 </w:t>
      </w:r>
      <w:proofErr w:type="gramStart"/>
      <w:r>
        <w:rPr>
          <w:rFonts w:ascii="Times New Roman"/>
          <w:sz w:val="24"/>
        </w:rPr>
        <w:t>OF .]</w:t>
      </w:r>
      <w:proofErr w:type="gramEnd"/>
    </w:p>
    <w:p w:rsidR="00B03CEE" w:rsidRDefault="00063B70">
      <w:pPr>
        <w:suppressLineNumbers/>
        <w:spacing w:before="2" w:after="2"/>
        <w:jc w:val="center"/>
      </w:pPr>
      <w:r>
        <w:rPr>
          <w:rFonts w:ascii="Old English Text MT"/>
          <w:sz w:val="32"/>
        </w:rPr>
        <w:t>The Commonwealth of Massachusetts</w:t>
      </w:r>
      <w:r>
        <w:rPr>
          <w:rFonts w:ascii="Old English Text MT"/>
          <w:sz w:val="32"/>
        </w:rPr>
        <w:br/>
      </w:r>
    </w:p>
    <w:p w:rsidR="00B03CEE" w:rsidRDefault="00063B70">
      <w:pPr>
        <w:suppressLineNumbers/>
        <w:spacing w:after="2"/>
        <w:jc w:val="center"/>
      </w:pPr>
      <w:r>
        <w:rPr>
          <w:rFonts w:ascii="Times New Roman"/>
          <w:b/>
          <w:sz w:val="24"/>
          <w:vertAlign w:val="superscript"/>
        </w:rPr>
        <w:t>_______________</w:t>
      </w:r>
    </w:p>
    <w:p w:rsidR="00B03CEE" w:rsidRDefault="00063B70">
      <w:pPr>
        <w:suppressLineNumbers/>
        <w:spacing w:after="2"/>
        <w:jc w:val="center"/>
      </w:pPr>
      <w:r>
        <w:rPr>
          <w:rFonts w:ascii="Times New Roman"/>
          <w:b/>
          <w:sz w:val="18"/>
        </w:rPr>
        <w:t>In the Year Two Thousand and Nine</w:t>
      </w:r>
    </w:p>
    <w:p w:rsidR="00B03CEE" w:rsidRDefault="00063B70">
      <w:pPr>
        <w:suppressLineNumbers/>
        <w:spacing w:after="2"/>
        <w:jc w:val="center"/>
      </w:pPr>
      <w:r>
        <w:rPr>
          <w:rFonts w:ascii="Times New Roman"/>
          <w:b/>
          <w:sz w:val="24"/>
          <w:vertAlign w:val="superscript"/>
        </w:rPr>
        <w:t>_______________</w:t>
      </w:r>
    </w:p>
    <w:p w:rsidR="00B03CEE" w:rsidRDefault="00063B70">
      <w:pPr>
        <w:suppressLineNumbers/>
        <w:spacing w:after="2"/>
      </w:pPr>
      <w:r>
        <w:rPr>
          <w:sz w:val="14"/>
        </w:rPr>
        <w:br/>
      </w:r>
      <w:r>
        <w:br/>
      </w:r>
    </w:p>
    <w:p w:rsidR="00B03CEE" w:rsidRDefault="00063B70">
      <w:pPr>
        <w:suppressLineNumbers/>
      </w:pPr>
      <w:proofErr w:type="gramStart"/>
      <w:r>
        <w:rPr>
          <w:rFonts w:ascii="Times New Roman"/>
          <w:smallCaps/>
          <w:sz w:val="28"/>
        </w:rPr>
        <w:t>An Act to Promote the Elimination of Medication Waste in Certain State Facilities.</w:t>
      </w:r>
      <w:proofErr w:type="gramEnd"/>
      <w:r>
        <w:br/>
      </w:r>
      <w:r>
        <w:br/>
      </w:r>
      <w:r>
        <w:br/>
      </w:r>
    </w:p>
    <w:p w:rsidR="00B03CEE" w:rsidRDefault="00063B7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03CEE" w:rsidRPr="00063B70" w:rsidRDefault="00063B70" w:rsidP="00063B70">
      <w:pPr>
        <w:spacing w:line="480" w:lineRule="auto"/>
        <w:rPr>
          <w:sz w:val="24"/>
          <w:szCs w:val="24"/>
        </w:rPr>
      </w:pPr>
      <w:r>
        <w:rPr>
          <w:rFonts w:ascii="Times New Roman"/>
        </w:rPr>
        <w:tab/>
      </w:r>
      <w:proofErr w:type="gramStart"/>
      <w:r w:rsidRPr="00063B70">
        <w:rPr>
          <w:rFonts w:ascii="Times New Roman"/>
          <w:sz w:val="24"/>
          <w:szCs w:val="24"/>
        </w:rPr>
        <w:t>SECTION 1.</w:t>
      </w:r>
      <w:proofErr w:type="gramEnd"/>
      <w:r w:rsidRPr="00063B70">
        <w:rPr>
          <w:rFonts w:ascii="Times New Roman"/>
          <w:sz w:val="24"/>
          <w:szCs w:val="24"/>
        </w:rPr>
        <w:t xml:space="preserve"> The department of public health, in conjunction with the board of registration in pharmacy and the division of medical assistance, shall establish and implement methods to reduce medication waste in facilities licensed by the departments of public health, mental health and corrections. The department shall establish such methods, based on its review, that are determined to be effective in reducing waste without imposing unreasonable costs on the health care delivery system. Such methods may be based on, but not be limited to, the following: (1) current technology, standards and reimbursement mechanisms for dispensing and distributing medications to facilities; (2) other states' requirements for limiting prescription drug waste and any cost savings realized; (3) the commonwealth's standards for the return and re-dispensing of patient-specific schedule VI prescription drugs; and (4) possible incentive mechanisms to prevent the creation of prescription drug waste.</w:t>
      </w:r>
    </w:p>
    <w:sectPr w:rsidR="00B03CEE" w:rsidRPr="00063B70" w:rsidSect="00B03CE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3CEE"/>
    <w:rsid w:val="00063B70"/>
    <w:rsid w:val="00B03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3B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B70"/>
    <w:rPr>
      <w:rFonts w:ascii="Tahoma" w:hAnsi="Tahoma" w:cs="Tahoma"/>
      <w:sz w:val="16"/>
      <w:szCs w:val="16"/>
    </w:rPr>
  </w:style>
  <w:style w:type="character" w:styleId="LineNumber">
    <w:name w:val="line number"/>
    <w:basedOn w:val="DefaultParagraphFont"/>
    <w:uiPriority w:val="99"/>
    <w:semiHidden/>
    <w:unhideWhenUsed/>
    <w:rsid w:val="00063B7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1704</Characters>
  <Application>Microsoft Office Word</Application>
  <DocSecurity>0</DocSecurity>
  <Lines>14</Lines>
  <Paragraphs>3</Paragraphs>
  <ScaleCrop>false</ScaleCrop>
  <Company>Massachusetts Legislature</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2009-01-02T19:37:00Z</dcterms:created>
  <dcterms:modified xsi:type="dcterms:W3CDTF">2009-01-02T19:37:00Z</dcterms:modified>
</cp:coreProperties>
</file>