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9D2" w:rsidRDefault="008350DB">
      <w:pPr>
        <w:suppressLineNumbers/>
        <w:spacing w:after="2"/>
        <w:jc w:val="center"/>
      </w:pPr>
      <w:r>
        <w:rPr>
          <w:rFonts w:ascii="Arial"/>
          <w:sz w:val="18"/>
        </w:rPr>
        <w:t>SENATE DOCKET, NO.         FILED ON: 1/11/2009</w:t>
      </w:r>
    </w:p>
    <w:p w:rsidR="008569D2" w:rsidRDefault="008350D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50DB" w:rsidP="00DB534B">
            <w:pPr>
              <w:suppressLineNumbers/>
              <w:jc w:val="right"/>
              <w:rPr>
                <w:b/>
                <w:sz w:val="28"/>
              </w:rPr>
            </w:pPr>
          </w:p>
        </w:tc>
      </w:tr>
    </w:tbl>
    <w:p w:rsidR="008569D2" w:rsidRDefault="008350DB">
      <w:pPr>
        <w:suppressLineNumbers/>
        <w:spacing w:before="2" w:after="2"/>
        <w:jc w:val="center"/>
      </w:pPr>
      <w:r>
        <w:rPr>
          <w:rFonts w:ascii="Old English Text MT"/>
          <w:sz w:val="32"/>
        </w:rPr>
        <w:t>The Commonwealth of Massachusetts</w:t>
      </w:r>
    </w:p>
    <w:p w:rsidR="008569D2" w:rsidRDefault="008350DB">
      <w:pPr>
        <w:suppressLineNumbers/>
        <w:spacing w:after="2"/>
        <w:jc w:val="center"/>
      </w:pPr>
      <w:r>
        <w:rPr>
          <w:rFonts w:ascii="Times New Roman"/>
          <w:b/>
          <w:sz w:val="32"/>
          <w:vertAlign w:val="superscript"/>
        </w:rPr>
        <w:t>_______________</w:t>
      </w:r>
    </w:p>
    <w:p w:rsidR="008569D2" w:rsidRDefault="008350DB">
      <w:pPr>
        <w:suppressLineNumbers/>
        <w:spacing w:before="2"/>
        <w:jc w:val="center"/>
      </w:pPr>
      <w:r>
        <w:rPr>
          <w:rFonts w:ascii="Times New Roman"/>
          <w:sz w:val="20"/>
        </w:rPr>
        <w:t>PRESENTED BY:</w:t>
      </w:r>
    </w:p>
    <w:p w:rsidR="008569D2" w:rsidRDefault="008350DB">
      <w:pPr>
        <w:suppressLineNumbers/>
        <w:spacing w:after="2"/>
        <w:jc w:val="center"/>
      </w:pPr>
      <w:r>
        <w:rPr>
          <w:rFonts w:ascii="Times New Roman"/>
          <w:b/>
          <w:sz w:val="24"/>
        </w:rPr>
        <w:t>Mr. Brewer</w:t>
      </w:r>
    </w:p>
    <w:p w:rsidR="008569D2" w:rsidRDefault="008350DB">
      <w:pPr>
        <w:suppressLineNumbers/>
        <w:jc w:val="center"/>
      </w:pPr>
      <w:r>
        <w:rPr>
          <w:rFonts w:ascii="Times New Roman"/>
          <w:b/>
          <w:sz w:val="32"/>
          <w:vertAlign w:val="superscript"/>
        </w:rPr>
        <w:t>_______________</w:t>
      </w:r>
    </w:p>
    <w:p w:rsidR="008569D2" w:rsidRDefault="008350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569D2" w:rsidRDefault="008350DB">
      <w:pPr>
        <w:suppressLineNumbers/>
      </w:pPr>
      <w:r>
        <w:rPr>
          <w:rFonts w:ascii="Times New Roman"/>
          <w:sz w:val="20"/>
        </w:rPr>
        <w:tab/>
        <w:t>The undersigned legislators and/or citizens respectfully petition for the passage of the accompanying bill:</w:t>
      </w:r>
    </w:p>
    <w:p w:rsidR="008569D2" w:rsidRDefault="008350DB">
      <w:pPr>
        <w:suppressLineNumbers/>
        <w:spacing w:after="2"/>
        <w:jc w:val="center"/>
      </w:pPr>
      <w:r>
        <w:rPr>
          <w:rFonts w:ascii="Times New Roman"/>
          <w:sz w:val="24"/>
        </w:rPr>
        <w:t>An Act to authorize group in</w:t>
      </w:r>
      <w:r>
        <w:rPr>
          <w:rFonts w:ascii="Times New Roman"/>
          <w:sz w:val="24"/>
        </w:rPr>
        <w:t>surance for volunteer firefighters</w:t>
      </w:r>
      <w:r>
        <w:rPr>
          <w:rFonts w:ascii="Times New Roman"/>
          <w:sz w:val="24"/>
        </w:rPr>
        <w:t>.</w:t>
      </w:r>
    </w:p>
    <w:p w:rsidR="008569D2" w:rsidRDefault="008350DB">
      <w:pPr>
        <w:suppressLineNumbers/>
        <w:spacing w:after="2"/>
        <w:jc w:val="center"/>
      </w:pPr>
      <w:r>
        <w:rPr>
          <w:rFonts w:ascii="Times New Roman"/>
          <w:b/>
          <w:sz w:val="32"/>
          <w:vertAlign w:val="superscript"/>
        </w:rPr>
        <w:t>_______________</w:t>
      </w:r>
    </w:p>
    <w:p w:rsidR="008569D2" w:rsidRDefault="008350DB">
      <w:pPr>
        <w:suppressLineNumbers/>
        <w:jc w:val="center"/>
      </w:pPr>
      <w:r>
        <w:rPr>
          <w:rFonts w:ascii="Times New Roman"/>
          <w:sz w:val="20"/>
        </w:rPr>
        <w:t>PETITION OF:</w:t>
      </w:r>
    </w:p>
    <w:p w:rsidR="008569D2" w:rsidRDefault="008569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569D2">
            <w:tblPrEx>
              <w:tblCellMar>
                <w:top w:w="0" w:type="dxa"/>
                <w:bottom w:w="0" w:type="dxa"/>
              </w:tblCellMar>
            </w:tblPrEx>
            <w:tc>
              <w:tcPr>
                <w:tcW w:w="4500" w:type="dxa"/>
                <w:tcBorders>
                  <w:top w:val="nil"/>
                  <w:bottom w:val="single" w:sz="4" w:space="0" w:color="auto"/>
                  <w:right w:val="single" w:sz="4" w:space="0" w:color="auto"/>
                </w:tcBorders>
              </w:tcPr>
              <w:p w:rsidR="008569D2" w:rsidRDefault="008350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569D2" w:rsidRDefault="008350DB">
                <w:pPr>
                  <w:suppressLineNumbers/>
                  <w:spacing w:after="2"/>
                  <w:rPr>
                    <w:smallCaps/>
                  </w:rPr>
                </w:pPr>
                <w:r>
                  <w:rPr>
                    <w:rFonts w:ascii="Times New Roman"/>
                    <w:smallCaps/>
                    <w:sz w:val="24"/>
                  </w:rPr>
                  <w:t>District/Address:</w:t>
                </w:r>
              </w:p>
            </w:tc>
          </w:tr>
          <w:tr w:rsidR="008569D2">
            <w:tblPrEx>
              <w:tblCellMar>
                <w:top w:w="0" w:type="dxa"/>
                <w:bottom w:w="0" w:type="dxa"/>
              </w:tblCellMar>
            </w:tblPrEx>
            <w:tc>
              <w:tcPr>
                <w:tcW w:w="4500" w:type="dxa"/>
              </w:tcPr>
              <w:p w:rsidR="008569D2" w:rsidRDefault="008350DB">
                <w:pPr>
                  <w:suppressLineNumbers/>
                  <w:spacing w:after="2"/>
                  <w:rPr>
                    <w:rFonts w:ascii="Times New Roman"/>
                  </w:rPr>
                </w:pPr>
                <w:r>
                  <w:rPr>
                    <w:rFonts w:ascii="Times New Roman"/>
                  </w:rPr>
                  <w:t>Mr. Brewer</w:t>
                </w:r>
              </w:p>
            </w:tc>
            <w:tc>
              <w:tcPr>
                <w:tcW w:w="4500" w:type="dxa"/>
              </w:tcPr>
              <w:p w:rsidR="008569D2" w:rsidRDefault="008350DB">
                <w:pPr>
                  <w:suppressLineNumbers/>
                  <w:spacing w:after="2"/>
                  <w:rPr>
                    <w:rFonts w:ascii="Times New Roman"/>
                  </w:rPr>
                </w:pPr>
                <w:r>
                  <w:rPr>
                    <w:rFonts w:ascii="Times New Roman"/>
                  </w:rPr>
                  <w:t>Worcester, Hampden, Hampshire and Franklin</w:t>
                </w:r>
              </w:p>
            </w:tc>
          </w:tr>
        </w:tbl>
      </w:sdtContent>
    </w:sdt>
    <w:p w:rsidR="008569D2" w:rsidRDefault="008350DB">
      <w:pPr>
        <w:suppressLineNumbers/>
      </w:pPr>
      <w:r>
        <w:br w:type="page"/>
      </w:r>
    </w:p>
    <w:p w:rsidR="008569D2" w:rsidRDefault="008350DB">
      <w:pPr>
        <w:suppressLineNumbers/>
        <w:jc w:val="center"/>
      </w:pPr>
      <w:r>
        <w:rPr>
          <w:rFonts w:ascii="Times New Roman"/>
          <w:sz w:val="24"/>
        </w:rPr>
        <w:lastRenderedPageBreak/>
        <w:t>[SIMILAR MATTER FILED IN PREVIOUS SESSION</w:t>
      </w:r>
      <w:r>
        <w:rPr>
          <w:rFonts w:ascii="Times New Roman"/>
          <w:sz w:val="24"/>
        </w:rPr>
        <w:br/>
        <w:t>SEE SENATE, NO. S01454 OF 2007-2008.]</w:t>
      </w:r>
    </w:p>
    <w:p w:rsidR="008569D2" w:rsidRDefault="008350DB">
      <w:pPr>
        <w:suppressLineNumbers/>
        <w:spacing w:before="2" w:after="2"/>
        <w:jc w:val="center"/>
      </w:pPr>
      <w:r>
        <w:rPr>
          <w:rFonts w:ascii="Old English Text MT"/>
          <w:sz w:val="32"/>
        </w:rPr>
        <w:t>The Commonwealth of Massachusetts</w:t>
      </w:r>
      <w:r>
        <w:rPr>
          <w:rFonts w:ascii="Old English Text MT"/>
          <w:sz w:val="32"/>
        </w:rPr>
        <w:br/>
      </w:r>
    </w:p>
    <w:p w:rsidR="008569D2" w:rsidRDefault="008350DB">
      <w:pPr>
        <w:suppressLineNumbers/>
        <w:spacing w:after="2"/>
        <w:jc w:val="center"/>
      </w:pPr>
      <w:r>
        <w:rPr>
          <w:rFonts w:ascii="Times New Roman"/>
          <w:b/>
          <w:sz w:val="24"/>
          <w:vertAlign w:val="superscript"/>
        </w:rPr>
        <w:t>_______________</w:t>
      </w:r>
    </w:p>
    <w:p w:rsidR="008569D2" w:rsidRDefault="008350DB">
      <w:pPr>
        <w:suppressLineNumbers/>
        <w:spacing w:after="2"/>
        <w:jc w:val="center"/>
      </w:pPr>
      <w:r>
        <w:rPr>
          <w:rFonts w:ascii="Times New Roman"/>
          <w:b/>
          <w:sz w:val="18"/>
        </w:rPr>
        <w:t>In the Year Two Thousand and Nine</w:t>
      </w:r>
    </w:p>
    <w:p w:rsidR="008569D2" w:rsidRDefault="008350DB">
      <w:pPr>
        <w:suppressLineNumbers/>
        <w:spacing w:after="2"/>
        <w:jc w:val="center"/>
      </w:pPr>
      <w:r>
        <w:rPr>
          <w:rFonts w:ascii="Times New Roman"/>
          <w:b/>
          <w:sz w:val="24"/>
          <w:vertAlign w:val="superscript"/>
        </w:rPr>
        <w:t>_______________</w:t>
      </w:r>
    </w:p>
    <w:p w:rsidR="008569D2" w:rsidRDefault="008350DB">
      <w:pPr>
        <w:suppressLineNumbers/>
        <w:spacing w:after="2"/>
      </w:pPr>
      <w:r>
        <w:rPr>
          <w:sz w:val="14"/>
        </w:rPr>
        <w:br/>
      </w:r>
      <w:r>
        <w:br/>
      </w:r>
    </w:p>
    <w:p w:rsidR="008569D2" w:rsidRDefault="008350DB">
      <w:pPr>
        <w:suppressLineNumbers/>
      </w:pPr>
      <w:proofErr w:type="gramStart"/>
      <w:r>
        <w:rPr>
          <w:rFonts w:ascii="Times New Roman"/>
          <w:smallCaps/>
          <w:sz w:val="28"/>
        </w:rPr>
        <w:t>An Act to authorize group insurance for volunteer firefighters</w:t>
      </w:r>
      <w:r>
        <w:rPr>
          <w:rFonts w:ascii="Times New Roman"/>
          <w:smallCaps/>
          <w:sz w:val="28"/>
        </w:rPr>
        <w:t>.</w:t>
      </w:r>
      <w:proofErr w:type="gramEnd"/>
      <w:r>
        <w:br/>
      </w:r>
      <w:r>
        <w:br/>
      </w:r>
      <w:r>
        <w:br/>
      </w:r>
    </w:p>
    <w:p w:rsidR="008569D2" w:rsidRDefault="008350D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B33DF" w:rsidRPr="00BB33DF" w:rsidRDefault="00BB33DF" w:rsidP="00BB33DF">
      <w:pPr>
        <w:spacing w:before="100" w:beforeAutospacing="1" w:after="100" w:afterAutospacing="1" w:line="480" w:lineRule="auto"/>
        <w:ind w:right="720"/>
        <w:jc w:val="both"/>
        <w:rPr>
          <w:rFonts w:ascii="Times New Roman" w:hAnsi="Times New Roman" w:cs="Times New Roman"/>
          <w:sz w:val="24"/>
          <w:szCs w:val="24"/>
        </w:rPr>
      </w:pPr>
      <w:proofErr w:type="gramStart"/>
      <w:r w:rsidRPr="00BB33DF">
        <w:rPr>
          <w:rFonts w:ascii="Times New Roman" w:hAnsi="Times New Roman" w:cs="Times New Roman"/>
          <w:sz w:val="24"/>
          <w:szCs w:val="24"/>
        </w:rPr>
        <w:t>SECTION 1.</w:t>
      </w:r>
      <w:proofErr w:type="gramEnd"/>
      <w:r w:rsidRPr="00BB33DF">
        <w:rPr>
          <w:rFonts w:ascii="Times New Roman" w:hAnsi="Times New Roman" w:cs="Times New Roman"/>
          <w:sz w:val="24"/>
          <w:szCs w:val="24"/>
        </w:rPr>
        <w:t xml:space="preserve">  Chapter 32B of the General Laws is hereby amended by striking out Section 2B and inserted in place thereof the following new Section 2B:</w:t>
      </w:r>
      <w:r w:rsidRPr="00BB33DF">
        <w:rPr>
          <w:rFonts w:ascii="Times New Roman" w:hAnsi="Times New Roman" w:cs="Times New Roman"/>
          <w:sz w:val="24"/>
          <w:szCs w:val="24"/>
        </w:rPr>
        <w:br/>
        <w:t>Section 2B: In any city, town, fire district or water district which accepts the provisions of this section, reserve firefighters, permanent-intermittent firefighters, call firefighters and volunteer firefighters shall be considered employees under this Chapter, notwithstanding the definition of “Employee” in Section 2, and upon retirement shall be considered retirees under this Chapter.</w:t>
      </w:r>
    </w:p>
    <w:p w:rsidR="008569D2" w:rsidRPr="00BB33DF" w:rsidRDefault="00BB33DF" w:rsidP="00BB33DF">
      <w:pPr>
        <w:spacing w:before="100" w:beforeAutospacing="1" w:after="100" w:afterAutospacing="1" w:line="480" w:lineRule="auto"/>
        <w:ind w:right="720"/>
        <w:jc w:val="both"/>
        <w:rPr>
          <w:rFonts w:ascii="Times New Roman" w:hAnsi="Times New Roman" w:cs="Times New Roman"/>
          <w:sz w:val="24"/>
          <w:szCs w:val="24"/>
        </w:rPr>
      </w:pPr>
      <w:r w:rsidRPr="00BB33DF">
        <w:rPr>
          <w:rFonts w:ascii="Times New Roman" w:hAnsi="Times New Roman" w:cs="Times New Roman"/>
          <w:sz w:val="24"/>
          <w:szCs w:val="24"/>
        </w:rPr>
        <w:t>This section may be accepted in any city by a vote of its city council, with approval of the mayor in a municipality with a town council, by a vote of its town council, in a town by a majority vote at any annual or special town meeting and in a fire or water district by a majority vote at any annual or special district meeting.</w:t>
      </w:r>
      <w:r w:rsidR="008350DB" w:rsidRPr="00BB33DF">
        <w:rPr>
          <w:rFonts w:ascii="Times New Roman" w:hAnsi="Times New Roman" w:cs="Times New Roman"/>
          <w:sz w:val="24"/>
          <w:szCs w:val="24"/>
        </w:rPr>
        <w:tab/>
      </w:r>
    </w:p>
    <w:sectPr w:rsidR="008569D2" w:rsidRPr="00BB33DF" w:rsidSect="008569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8569D2"/>
    <w:rsid w:val="008350DB"/>
    <w:rsid w:val="008569D2"/>
    <w:rsid w:val="00BB3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3DF"/>
    <w:rPr>
      <w:rFonts w:ascii="Tahoma" w:hAnsi="Tahoma" w:cs="Tahoma"/>
      <w:sz w:val="16"/>
      <w:szCs w:val="16"/>
    </w:rPr>
  </w:style>
  <w:style w:type="character" w:styleId="LineNumber">
    <w:name w:val="line number"/>
    <w:basedOn w:val="DefaultParagraphFont"/>
    <w:uiPriority w:val="99"/>
    <w:semiHidden/>
    <w:unhideWhenUsed/>
    <w:rsid w:val="00BB33DF"/>
  </w:style>
  <w:style w:type="paragraph" w:styleId="BodyText2">
    <w:name w:val="Body Text 2"/>
    <w:basedOn w:val="Normal"/>
    <w:link w:val="BodyText2Char"/>
    <w:rsid w:val="00BB33D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33D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1582</Characters>
  <Application>Microsoft Office Word</Application>
  <DocSecurity>0</DocSecurity>
  <Lines>13</Lines>
  <Paragraphs>3</Paragraphs>
  <ScaleCrop>false</ScaleCrop>
  <Company>Massachusetts Legislature</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2009-01-11T20:45:00Z</dcterms:created>
  <dcterms:modified xsi:type="dcterms:W3CDTF">2009-01-11T20:46:00Z</dcterms:modified>
</cp:coreProperties>
</file>