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F1E3C" w:rsidRDefault="002B5A5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F1E3C" w:rsidRDefault="002B5A5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B5A5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F1E3C" w:rsidRDefault="002B5A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F1E3C" w:rsidRDefault="002B5A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1E3C" w:rsidRDefault="002B5A5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F1E3C" w:rsidRDefault="002B5A5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Robert L. </w:t>
      </w:r>
      <w:proofErr w:type="spellStart"/>
      <w:r>
        <w:rPr>
          <w:rFonts w:ascii="Times New Roman"/>
          <w:b/>
          <w:sz w:val="24"/>
        </w:rPr>
        <w:t>Hedlund</w:t>
      </w:r>
      <w:proofErr w:type="spellEnd"/>
    </w:p>
    <w:p w:rsidR="00DF1E3C" w:rsidRDefault="002B5A5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1E3C" w:rsidRDefault="002B5A5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F1E3C" w:rsidRDefault="002B5A5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F1E3C" w:rsidRDefault="002B5A5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 xml:space="preserve">ement benefits for certified harbormasters and </w:t>
      </w:r>
      <w:proofErr w:type="spellStart"/>
      <w:r>
        <w:rPr>
          <w:rFonts w:ascii="Times New Roman"/>
          <w:sz w:val="24"/>
        </w:rPr>
        <w:t>asassistant</w:t>
      </w:r>
      <w:proofErr w:type="spellEnd"/>
      <w:r>
        <w:rPr>
          <w:rFonts w:ascii="Times New Roman"/>
          <w:sz w:val="24"/>
        </w:rPr>
        <w:t xml:space="preserve"> harbormasters of cities and towns.</w:t>
      </w:r>
    </w:p>
    <w:p w:rsidR="00DF1E3C" w:rsidRDefault="002B5A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1E3C" w:rsidRDefault="002B5A5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F1E3C" w:rsidRDefault="00DF1E3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Bruce E.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</w:tbl>
      </w:sdtContent>
    </w:sdt>
    <w:p w:rsidR="00DF1E3C" w:rsidRDefault="002B5A57">
      <w:pPr>
        <w:suppressLineNumbers/>
      </w:pPr>
      <w:r>
        <w:br w:type="page"/>
      </w:r>
    </w:p>
    <w:p w:rsidR="00DF1E3C" w:rsidRDefault="002B5A5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S01510 OF 2007-2008.]</w:t>
      </w:r>
    </w:p>
    <w:p w:rsidR="00DF1E3C" w:rsidRDefault="002B5A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F1E3C" w:rsidRDefault="002B5A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1E3C" w:rsidRDefault="002B5A5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F1E3C" w:rsidRDefault="002B5A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1E3C" w:rsidRDefault="002B5A57">
      <w:pPr>
        <w:suppressLineNumbers/>
        <w:spacing w:after="2"/>
      </w:pPr>
      <w:r>
        <w:rPr>
          <w:sz w:val="14"/>
        </w:rPr>
        <w:br/>
      </w:r>
      <w:r>
        <w:br/>
      </w:r>
    </w:p>
    <w:p w:rsidR="00DF1E3C" w:rsidRDefault="002B5A57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retirement benefits for certified harbormasters and </w:t>
      </w:r>
      <w:proofErr w:type="spellStart"/>
      <w:r>
        <w:rPr>
          <w:rFonts w:ascii="Times New Roman"/>
          <w:smallCaps/>
          <w:sz w:val="28"/>
        </w:rPr>
        <w:t>asassistant</w:t>
      </w:r>
      <w:proofErr w:type="spellEnd"/>
      <w:r>
        <w:rPr>
          <w:rFonts w:ascii="Times New Roman"/>
          <w:smallCaps/>
          <w:sz w:val="28"/>
        </w:rPr>
        <w:t xml:space="preserve"> harbormasters of cities and</w:t>
      </w:r>
      <w:r>
        <w:rPr>
          <w:rFonts w:ascii="Times New Roman"/>
          <w:smallCaps/>
          <w:sz w:val="28"/>
        </w:rPr>
        <w:t xml:space="preserve"> towns.</w:t>
      </w:r>
      <w:proofErr w:type="gramEnd"/>
      <w:r>
        <w:br/>
      </w:r>
      <w:r>
        <w:br/>
      </w:r>
      <w:r>
        <w:br/>
      </w:r>
    </w:p>
    <w:p w:rsidR="00DF1E3C" w:rsidRDefault="002B5A5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F1E3C" w:rsidP="002B5A57" w:rsidRDefault="002B5A57">
      <w:pPr>
        <w:pStyle w:val="NormalWeb"/>
        <w:spacing w:line="480" w:lineRule="auto"/>
      </w:pPr>
      <w:proofErr w:type="gramStart"/>
      <w:r>
        <w:t>SECTION 1.</w:t>
      </w:r>
      <w:proofErr w:type="gramEnd"/>
      <w:r>
        <w:t xml:space="preserve"> Group 4 of paragraph (g) of subdivision 2 of section 3 of chapter 32 of the General </w:t>
      </w:r>
      <w:proofErr w:type="gramStart"/>
      <w:r>
        <w:rPr>
          <w:rStyle w:val="grame"/>
        </w:rPr>
        <w:t>Laws,</w:t>
      </w:r>
      <w:proofErr w:type="gramEnd"/>
      <w:r>
        <w:t xml:space="preserve"> is hereby amended by inserting after the word “vehicles” the words “certified harbormasters and assistant harbormasters of a city or town.”</w:t>
      </w:r>
    </w:p>
    <w:sectPr w:rsidR="00DF1E3C" w:rsidSect="00DF1E3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1E3C"/>
    <w:rsid w:val="002B5A57"/>
    <w:rsid w:val="00DF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5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B5A57"/>
  </w:style>
  <w:style w:type="paragraph" w:styleId="NormalWeb">
    <w:name w:val="Normal (Web)"/>
    <w:basedOn w:val="Normal"/>
    <w:uiPriority w:val="99"/>
    <w:unhideWhenUsed/>
    <w:rsid w:val="002B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2B5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2009-01-13T20:17:00Z</dcterms:created>
  <dcterms:modified xsi:type="dcterms:W3CDTF">2009-01-13T20:18:00Z</dcterms:modified>
</cp:coreProperties>
</file>