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E0700" w:rsidRDefault="005739C8">
      <w:pPr>
        <w:suppressLineNumbers/>
        <w:spacing w:after="2"/>
        <w:jc w:val="center"/>
      </w:pPr>
      <w:r>
        <w:rPr>
          <w:rFonts w:ascii="Arial"/>
          <w:sz w:val="18"/>
        </w:rPr>
        <w:t>SENATE DOCKET, NO.         FILED ON: 1/12/2009</w:t>
      </w:r>
    </w:p>
    <w:p w:rsidR="003E0700" w:rsidRDefault="005739C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739C8">
            <w:pPr>
              <w:suppressLineNumbers/>
              <w:jc w:val="right"/>
              <w:rPr>
                <w:b/>
                <w:sz w:val="28"/>
              </w:rPr>
            </w:pPr>
          </w:p>
        </w:tc>
      </w:tr>
    </w:tbl>
    <w:p w:rsidR="003E0700" w:rsidRDefault="005739C8">
      <w:pPr>
        <w:suppressLineNumbers/>
        <w:spacing w:before="2" w:after="2"/>
        <w:jc w:val="center"/>
      </w:pPr>
      <w:r>
        <w:rPr>
          <w:rFonts w:ascii="Old English Text MT"/>
          <w:sz w:val="32"/>
        </w:rPr>
        <w:t>The Commonwealth of Massachusetts</w:t>
      </w:r>
    </w:p>
    <w:p w:rsidR="003E0700" w:rsidRDefault="005739C8">
      <w:pPr>
        <w:suppressLineNumbers/>
        <w:spacing w:after="2"/>
        <w:jc w:val="center"/>
      </w:pPr>
      <w:r>
        <w:rPr>
          <w:rFonts w:ascii="Times New Roman"/>
          <w:b/>
          <w:sz w:val="32"/>
          <w:vertAlign w:val="superscript"/>
        </w:rPr>
        <w:t>_______________</w:t>
      </w:r>
    </w:p>
    <w:p w:rsidR="003E0700" w:rsidRDefault="005739C8">
      <w:pPr>
        <w:suppressLineNumbers/>
        <w:spacing w:before="2"/>
        <w:jc w:val="center"/>
      </w:pPr>
      <w:r>
        <w:rPr>
          <w:rFonts w:ascii="Times New Roman"/>
          <w:sz w:val="20"/>
        </w:rPr>
        <w:t>PRESENTED BY:</w:t>
      </w:r>
    </w:p>
    <w:p w:rsidR="003E0700" w:rsidRDefault="005739C8">
      <w:pPr>
        <w:suppressLineNumbers/>
        <w:spacing w:after="2"/>
        <w:jc w:val="center"/>
      </w:pPr>
      <w:r>
        <w:rPr>
          <w:rFonts w:ascii="Times New Roman"/>
          <w:b/>
          <w:sz w:val="24"/>
        </w:rPr>
        <w:t>Ms. Chandler</w:t>
      </w:r>
    </w:p>
    <w:p w:rsidR="003E0700" w:rsidRDefault="005739C8">
      <w:pPr>
        <w:suppressLineNumbers/>
        <w:jc w:val="center"/>
      </w:pPr>
      <w:r>
        <w:rPr>
          <w:rFonts w:ascii="Times New Roman"/>
          <w:b/>
          <w:sz w:val="32"/>
          <w:vertAlign w:val="superscript"/>
        </w:rPr>
        <w:t>_______________</w:t>
      </w:r>
    </w:p>
    <w:p w:rsidR="003E0700" w:rsidRDefault="005739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0700" w:rsidRDefault="005739C8">
      <w:pPr>
        <w:suppressLineNumbers/>
      </w:pPr>
      <w:r>
        <w:rPr>
          <w:rFonts w:ascii="Times New Roman"/>
          <w:sz w:val="20"/>
        </w:rPr>
        <w:tab/>
        <w:t>The undersigned legislators and/or citizens respectfully petition for the passage of the accompanying bill:</w:t>
      </w:r>
    </w:p>
    <w:p w:rsidR="003E0700" w:rsidRDefault="005739C8">
      <w:pPr>
        <w:suppressLineNumbers/>
        <w:spacing w:after="2"/>
        <w:jc w:val="center"/>
      </w:pPr>
      <w:proofErr w:type="gramStart"/>
      <w:r>
        <w:rPr>
          <w:rFonts w:ascii="Times New Roman"/>
          <w:sz w:val="24"/>
        </w:rPr>
        <w:t xml:space="preserve">An Act relative to the land </w:t>
      </w:r>
      <w:r>
        <w:rPr>
          <w:rFonts w:ascii="Times New Roman"/>
          <w:sz w:val="24"/>
        </w:rPr>
        <w:t>court department of the Trial Court.</w:t>
      </w:r>
      <w:proofErr w:type="gramEnd"/>
    </w:p>
    <w:p w:rsidR="003E0700" w:rsidRDefault="005739C8">
      <w:pPr>
        <w:suppressLineNumbers/>
        <w:spacing w:after="2"/>
        <w:jc w:val="center"/>
      </w:pPr>
      <w:r>
        <w:rPr>
          <w:rFonts w:ascii="Times New Roman"/>
          <w:b/>
          <w:sz w:val="32"/>
          <w:vertAlign w:val="superscript"/>
        </w:rPr>
        <w:t>_______________</w:t>
      </w:r>
    </w:p>
    <w:p w:rsidR="003E0700" w:rsidRDefault="005739C8">
      <w:pPr>
        <w:suppressLineNumbers/>
        <w:jc w:val="center"/>
      </w:pPr>
      <w:r>
        <w:rPr>
          <w:rFonts w:ascii="Times New Roman"/>
          <w:sz w:val="20"/>
        </w:rPr>
        <w:t>PETITION OF:</w:t>
      </w:r>
    </w:p>
    <w:p w:rsidR="003E0700" w:rsidRDefault="003E070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James J. O'Day</w:t>
                </w:r>
              </w:p>
            </w:tc>
            <w:tc>
              <w:tcPr>
                <w:tcW w:w="4500" w:type="dxa"/>
              </w:tcPr>
              <w:p>
                <w:pPr>
                  <w:suppressLineNumbers/>
                  <w:spacing w:after="2"/>
                  <w:rPr>
                    <w:rFonts w:ascii="Times New Roman"/>
                    <w:sz w:val="22"/>
                  </w:rPr>
                </w:pPr>
                <w:r>
                  <w:rPr>
                    <w:rFonts w:ascii="Times New Roman"/>
                    <w:sz w:val="22"/>
                  </w:rPr>
                  <w:t>I don't know</w:t>
                </w:r>
              </w:p>
            </w:tc>
          </w:tr>
        </w:tbl>
      </w:sdtContent>
    </w:sdt>
    <w:p w:rsidR="003E0700" w:rsidRDefault="005739C8">
      <w:pPr>
        <w:suppressLineNumbers/>
      </w:pPr>
      <w:r>
        <w:br w:type="page"/>
      </w:r>
    </w:p>
    <w:p w:rsidR="003E0700" w:rsidRDefault="005739C8">
      <w:pPr>
        <w:suppressLineNumbers/>
        <w:jc w:val="center"/>
      </w:pPr>
      <w:r>
        <w:rPr>
          <w:rFonts w:ascii="Times New Roman"/>
          <w:sz w:val="24"/>
        </w:rPr>
        <w:lastRenderedPageBreak/>
        <w:t>[SIMILAR MATTER FILED IN PREVIOUS SESSION</w:t>
      </w:r>
      <w:r>
        <w:rPr>
          <w:rFonts w:ascii="Times New Roman"/>
          <w:sz w:val="24"/>
        </w:rPr>
        <w:br/>
        <w:t>SEE SENATE, NO. S00830 OF 2007-2008.]</w:t>
      </w:r>
    </w:p>
    <w:p w:rsidR="003E0700" w:rsidRDefault="005739C8">
      <w:pPr>
        <w:suppressLineNumbers/>
        <w:spacing w:before="2" w:after="2"/>
        <w:jc w:val="center"/>
      </w:pPr>
      <w:r>
        <w:rPr>
          <w:rFonts w:ascii="Old English Text MT"/>
          <w:sz w:val="32"/>
        </w:rPr>
        <w:t>The Commonwealth of Massachusetts</w:t>
      </w:r>
      <w:r>
        <w:rPr>
          <w:rFonts w:ascii="Old English Text MT"/>
          <w:sz w:val="32"/>
        </w:rPr>
        <w:br/>
      </w:r>
    </w:p>
    <w:p w:rsidR="003E0700" w:rsidRDefault="005739C8">
      <w:pPr>
        <w:suppressLineNumbers/>
        <w:spacing w:after="2"/>
        <w:jc w:val="center"/>
      </w:pPr>
      <w:r>
        <w:rPr>
          <w:rFonts w:ascii="Times New Roman"/>
          <w:b/>
          <w:sz w:val="24"/>
          <w:vertAlign w:val="superscript"/>
        </w:rPr>
        <w:t>_______________</w:t>
      </w:r>
    </w:p>
    <w:p w:rsidR="003E0700" w:rsidRDefault="005739C8">
      <w:pPr>
        <w:suppressLineNumbers/>
        <w:spacing w:after="2"/>
        <w:jc w:val="center"/>
      </w:pPr>
      <w:r>
        <w:rPr>
          <w:rFonts w:ascii="Times New Roman"/>
          <w:b/>
          <w:sz w:val="18"/>
        </w:rPr>
        <w:t>In the Year Two Thousand and Nine</w:t>
      </w:r>
    </w:p>
    <w:p w:rsidR="003E0700" w:rsidRDefault="005739C8">
      <w:pPr>
        <w:suppressLineNumbers/>
        <w:spacing w:after="2"/>
        <w:jc w:val="center"/>
      </w:pPr>
      <w:r>
        <w:rPr>
          <w:rFonts w:ascii="Times New Roman"/>
          <w:b/>
          <w:sz w:val="24"/>
          <w:vertAlign w:val="superscript"/>
        </w:rPr>
        <w:t>_______________</w:t>
      </w:r>
    </w:p>
    <w:p w:rsidR="003E0700" w:rsidRDefault="005739C8">
      <w:pPr>
        <w:suppressLineNumbers/>
        <w:spacing w:after="2"/>
      </w:pPr>
      <w:r>
        <w:rPr>
          <w:sz w:val="14"/>
        </w:rPr>
        <w:br/>
      </w:r>
      <w:r>
        <w:br/>
      </w:r>
    </w:p>
    <w:p w:rsidR="003E0700" w:rsidRDefault="005739C8">
      <w:pPr>
        <w:suppressLineNumbers/>
      </w:pPr>
      <w:proofErr w:type="gramStart"/>
      <w:r>
        <w:rPr>
          <w:rFonts w:ascii="Times New Roman"/>
          <w:smallCaps/>
          <w:sz w:val="28"/>
        </w:rPr>
        <w:t>An Act relative to the land court department of the Trial Court.</w:t>
      </w:r>
      <w:proofErr w:type="gramEnd"/>
      <w:r>
        <w:br/>
      </w:r>
      <w:r>
        <w:br/>
      </w:r>
      <w:r>
        <w:br/>
      </w:r>
    </w:p>
    <w:p w:rsidR="003E0700" w:rsidRDefault="005739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39C8" w:rsidP="005739C8" w:rsidRDefault="005739C8">
      <w:pPr>
        <w:spacing w:before="100" w:beforeAutospacing="1" w:after="100" w:afterAutospacing="1" w:line="240" w:lineRule="auto"/>
        <w:rPr>
          <w:rFonts w:ascii="Times New Roman" w:hAnsi="Times New Roman" w:eastAsia="Times New Roman" w:cs="Times New Roman"/>
          <w:sz w:val="24"/>
          <w:szCs w:val="24"/>
        </w:rPr>
      </w:pPr>
      <w:proofErr w:type="gramStart"/>
      <w:r w:rsidRPr="005739C8">
        <w:rPr>
          <w:rFonts w:ascii="Times New Roman" w:hAnsi="Times New Roman" w:eastAsia="Times New Roman" w:cs="Times New Roman"/>
          <w:sz w:val="24"/>
          <w:szCs w:val="24"/>
        </w:rPr>
        <w:t>SECTION 1.</w:t>
      </w:r>
      <w:proofErr w:type="gramEnd"/>
      <w:r w:rsidRPr="005739C8">
        <w:rPr>
          <w:rFonts w:ascii="Times New Roman" w:hAnsi="Times New Roman" w:eastAsia="Times New Roman" w:cs="Times New Roman"/>
          <w:sz w:val="24"/>
          <w:szCs w:val="24"/>
        </w:rPr>
        <w:t xml:space="preserve"> Section 1 of chapter 185 of the General Laws, as appearing in the 2000 Official </w:t>
      </w:r>
    </w:p>
    <w:p w:rsidR="005739C8" w:rsidP="005739C8" w:rsidRDefault="005739C8">
      <w:pPr>
        <w:spacing w:before="100" w:beforeAutospacing="1" w:after="100" w:afterAutospacing="1" w:line="24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 xml:space="preserve">Edition is hereby amended by striking out the introductory paragraph and inserting in place </w:t>
      </w:r>
    </w:p>
    <w:p w:rsidRPr="005739C8" w:rsidR="005739C8" w:rsidP="005739C8" w:rsidRDefault="005739C8">
      <w:pPr>
        <w:spacing w:before="100" w:beforeAutospacing="1" w:after="100" w:afterAutospacing="1" w:line="240" w:lineRule="auto"/>
        <w:rPr>
          <w:rFonts w:ascii="Times New Roman" w:hAnsi="Times New Roman" w:eastAsia="Times New Roman" w:cs="Times New Roman"/>
          <w:sz w:val="24"/>
          <w:szCs w:val="24"/>
        </w:rPr>
      </w:pPr>
      <w:proofErr w:type="gramStart"/>
      <w:r w:rsidRPr="005739C8">
        <w:rPr>
          <w:rFonts w:ascii="Times New Roman" w:hAnsi="Times New Roman" w:eastAsia="Times New Roman" w:cs="Times New Roman"/>
          <w:sz w:val="24"/>
          <w:szCs w:val="24"/>
        </w:rPr>
        <w:t>thereof</w:t>
      </w:r>
      <w:proofErr w:type="gramEnd"/>
      <w:r w:rsidRPr="005739C8">
        <w:rPr>
          <w:rFonts w:ascii="Times New Roman" w:hAnsi="Times New Roman" w:eastAsia="Times New Roman" w:cs="Times New Roman"/>
          <w:sz w:val="24"/>
          <w:szCs w:val="24"/>
        </w:rPr>
        <w:t xml:space="preserve"> the following introductory paragraph:-</w:t>
      </w:r>
    </w:p>
    <w:p w:rsidR="005739C8" w:rsidP="005739C8" w:rsidRDefault="005739C8">
      <w:pPr>
        <w:spacing w:after="0" w:line="48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 xml:space="preserve">The land court department established under section 1 of chapter 211B shall be a court of record, and wherever the words "land court'', or wherever in this chapter the word "court'' is used in that context, they shall refer to a division of the land court department of the trial court, and the words "judge of the land court'' or the word "judge'', in context, shall mean an associate justice of the trial court appointed to a division of the land court department. The land court department shall have exclusive original jurisdiction of the following matters: </w:t>
      </w:r>
    </w:p>
    <w:p w:rsidRPr="005739C8" w:rsidR="005739C8" w:rsidP="005739C8" w:rsidRDefault="005739C8">
      <w:pPr>
        <w:spacing w:after="0" w:line="48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SECTION 2.   Said section 1 of said chapter 185, as so appearing, is hereby further amended by striking out the last 3 paragraphs and inserting in place thereof the following 3 paragraphs:-</w:t>
      </w:r>
    </w:p>
    <w:p w:rsidRPr="005739C8" w:rsidR="005739C8" w:rsidP="005739C8" w:rsidRDefault="005739C8">
      <w:pPr>
        <w:spacing w:before="100" w:beforeAutospacing="1" w:after="100" w:afterAutospacing="1" w:line="48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 xml:space="preserve">The court shall be composed of an eastern division, including the former counties of Essex and Middlesex, the counties of Suffolk, Norfolk, Bristol, Plymouth, Barnstable, and Dukes, and a </w:t>
      </w:r>
      <w:r w:rsidRPr="005739C8">
        <w:rPr>
          <w:rFonts w:ascii="Times New Roman" w:hAnsi="Times New Roman" w:eastAsia="Times New Roman" w:cs="Times New Roman"/>
          <w:sz w:val="24"/>
          <w:szCs w:val="24"/>
        </w:rPr>
        <w:lastRenderedPageBreak/>
        <w:t xml:space="preserve">western division, including the former counties of Hampden, Hampshire, Berkshire and Worcester, and the county of Franklin. The court shall hold its sessions in Boston and Worcester, but may adjourn from time to time at such other places as public convenience may require. In Suffolk </w:t>
      </w:r>
      <w:proofErr w:type="gramStart"/>
      <w:r w:rsidRPr="005739C8">
        <w:rPr>
          <w:rFonts w:ascii="Times New Roman" w:hAnsi="Times New Roman" w:eastAsia="Times New Roman" w:cs="Times New Roman"/>
          <w:sz w:val="24"/>
          <w:szCs w:val="24"/>
        </w:rPr>
        <w:t>county</w:t>
      </w:r>
      <w:proofErr w:type="gramEnd"/>
      <w:r w:rsidRPr="005739C8">
        <w:rPr>
          <w:rFonts w:ascii="Times New Roman" w:hAnsi="Times New Roman" w:eastAsia="Times New Roman" w:cs="Times New Roman"/>
          <w:sz w:val="24"/>
          <w:szCs w:val="24"/>
        </w:rPr>
        <w:t xml:space="preserve">, the city of Boston shall provide suitable rooms for the sittings of the court in the same building with, or convenient to, the probate court or the registry of deeds. In other counties or former counties, the trial court or the commonwealth, whichever is applicable, shall provide suitable rooms for the sittings of the court in the same building </w:t>
      </w:r>
      <w:proofErr w:type="gramStart"/>
      <w:r w:rsidRPr="005739C8">
        <w:rPr>
          <w:rFonts w:ascii="Times New Roman" w:hAnsi="Times New Roman" w:eastAsia="Times New Roman" w:cs="Times New Roman"/>
          <w:sz w:val="24"/>
          <w:szCs w:val="24"/>
        </w:rPr>
        <w:t>with,</w:t>
      </w:r>
      <w:proofErr w:type="gramEnd"/>
      <w:r w:rsidRPr="005739C8">
        <w:rPr>
          <w:rFonts w:ascii="Times New Roman" w:hAnsi="Times New Roman" w:eastAsia="Times New Roman" w:cs="Times New Roman"/>
          <w:sz w:val="24"/>
          <w:szCs w:val="24"/>
        </w:rPr>
        <w:t xml:space="preserve"> or convenient to, the probate court or the registry of deeds.</w:t>
      </w:r>
    </w:p>
    <w:p w:rsidRPr="005739C8" w:rsidR="005739C8" w:rsidP="005739C8" w:rsidRDefault="005739C8">
      <w:pPr>
        <w:spacing w:before="100" w:beforeAutospacing="1" w:after="100" w:afterAutospacing="1" w:line="48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The court shall always be open, except on Saturdays, Sundays, and legal holidays, and shall have a seal with which all orders, processes, and papers, made by or proceeding from the court and requiring a seal, shall be sealed; but if the convenience of the public so requires, the court shall be open on such Saturdays, not legal holidays, and during such hours thereof, as the judges thereof may determine. Its notices, order, and processes may run into any county within its division and be returnable within the respective division as it directs.</w:t>
      </w:r>
    </w:p>
    <w:p w:rsidRPr="005739C8" w:rsidR="005739C8" w:rsidP="005739C8" w:rsidRDefault="005739C8">
      <w:pPr>
        <w:spacing w:before="100" w:beforeAutospacing="1" w:after="100" w:afterAutospacing="1" w:line="480" w:lineRule="auto"/>
        <w:rPr>
          <w:rFonts w:ascii="Times New Roman" w:hAnsi="Times New Roman" w:eastAsia="Times New Roman" w:cs="Times New Roman"/>
          <w:sz w:val="24"/>
          <w:szCs w:val="24"/>
        </w:rPr>
      </w:pPr>
      <w:r w:rsidRPr="005739C8">
        <w:rPr>
          <w:rFonts w:ascii="Times New Roman" w:hAnsi="Times New Roman" w:eastAsia="Times New Roman" w:cs="Times New Roman"/>
          <w:sz w:val="24"/>
          <w:szCs w:val="24"/>
        </w:rPr>
        <w:t>            The court shall from time to time make general rules and forms for procedure, which, before taking effect, shall be approved by the supreme judicial court or by a justice thereof.</w:t>
      </w:r>
    </w:p>
    <w:p w:rsidRPr="005739C8" w:rsidR="005739C8" w:rsidP="005739C8" w:rsidRDefault="005739C8">
      <w:pPr>
        <w:spacing w:before="100" w:beforeAutospacing="1" w:after="100" w:afterAutospacing="1" w:line="480" w:lineRule="auto"/>
        <w:rPr>
          <w:rFonts w:ascii="Times New Roman" w:hAnsi="Times New Roman" w:eastAsia="Times New Roman" w:cs="Times New Roman"/>
          <w:sz w:val="24"/>
          <w:szCs w:val="24"/>
        </w:rPr>
      </w:pPr>
      <w:proofErr w:type="gramStart"/>
      <w:r w:rsidRPr="005739C8">
        <w:rPr>
          <w:rFonts w:ascii="Times New Roman" w:hAnsi="Times New Roman" w:eastAsia="Times New Roman" w:cs="Times New Roman"/>
          <w:sz w:val="24"/>
          <w:szCs w:val="24"/>
        </w:rPr>
        <w:t>SECTION 3.</w:t>
      </w:r>
      <w:proofErr w:type="gramEnd"/>
      <w:r w:rsidRPr="005739C8">
        <w:rPr>
          <w:rFonts w:ascii="Times New Roman" w:hAnsi="Times New Roman" w:eastAsia="Times New Roman" w:cs="Times New Roman"/>
          <w:sz w:val="24"/>
          <w:szCs w:val="24"/>
        </w:rPr>
        <w:t>   Section 6 of said chapter 185, as so appearing, is hereby amended by inserting after the word "recorder", in line 2, the following words:- of each division.</w:t>
      </w:r>
    </w:p>
    <w:p w:rsidRPr="005739C8" w:rsidR="005739C8" w:rsidP="005739C8" w:rsidRDefault="005739C8">
      <w:pPr>
        <w:spacing w:before="100" w:beforeAutospacing="1" w:after="100" w:afterAutospacing="1" w:line="480" w:lineRule="auto"/>
        <w:rPr>
          <w:rFonts w:ascii="Times New Roman" w:hAnsi="Times New Roman" w:eastAsia="Times New Roman" w:cs="Times New Roman"/>
          <w:sz w:val="24"/>
          <w:szCs w:val="24"/>
        </w:rPr>
      </w:pPr>
      <w:proofErr w:type="gramStart"/>
      <w:r w:rsidRPr="005739C8">
        <w:rPr>
          <w:rFonts w:ascii="Times New Roman" w:hAnsi="Times New Roman" w:eastAsia="Times New Roman" w:cs="Times New Roman"/>
          <w:sz w:val="24"/>
          <w:szCs w:val="24"/>
        </w:rPr>
        <w:t>SECTION 4.</w:t>
      </w:r>
      <w:proofErr w:type="gramEnd"/>
      <w:r w:rsidRPr="005739C8">
        <w:rPr>
          <w:rFonts w:ascii="Times New Roman" w:hAnsi="Times New Roman" w:eastAsia="Times New Roman" w:cs="Times New Roman"/>
          <w:sz w:val="24"/>
          <w:szCs w:val="24"/>
        </w:rPr>
        <w:t xml:space="preserve">   Section 22 of said chapter 185, as so appearing, is hereby amended by striking out the first sentence and inserting in place thereof the following sentence:- Writs, complaints, bills, pleadings, and proceedings in the land court may be filed with the recorder of the land court for </w:t>
      </w:r>
      <w:r w:rsidRPr="005739C8">
        <w:rPr>
          <w:rFonts w:ascii="Times New Roman" w:hAnsi="Times New Roman" w:eastAsia="Times New Roman" w:cs="Times New Roman"/>
          <w:sz w:val="24"/>
          <w:szCs w:val="24"/>
        </w:rPr>
        <w:lastRenderedPageBreak/>
        <w:t>the division covering the town in which the land is located, or with the register of deeds for the district where the land or any part thereof lies, who shall immediately index the proceedings in the general index by the names of the parties, and transmit the papers to the recorder.</w:t>
      </w:r>
    </w:p>
    <w:p w:rsidR="003E0700" w:rsidRDefault="005739C8">
      <w:pPr>
        <w:spacing w:line="336" w:lineRule="auto"/>
      </w:pPr>
      <w:r>
        <w:rPr>
          <w:rFonts w:ascii="Times New Roman"/>
        </w:rPr>
        <w:tab/>
      </w:r>
    </w:p>
    <w:sectPr w:rsidR="003E0700" w:rsidSect="003E07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0700"/>
    <w:rsid w:val="003E0700"/>
    <w:rsid w:val="00573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C8"/>
    <w:rPr>
      <w:rFonts w:ascii="Tahoma" w:hAnsi="Tahoma" w:cs="Tahoma"/>
      <w:sz w:val="16"/>
      <w:szCs w:val="16"/>
    </w:rPr>
  </w:style>
  <w:style w:type="character" w:styleId="LineNumber">
    <w:name w:val="line number"/>
    <w:basedOn w:val="DefaultParagraphFont"/>
    <w:uiPriority w:val="99"/>
    <w:semiHidden/>
    <w:unhideWhenUsed/>
    <w:rsid w:val="005739C8"/>
  </w:style>
  <w:style w:type="paragraph" w:styleId="BodyTextIndent2">
    <w:name w:val="Body Text Indent 2"/>
    <w:basedOn w:val="Normal"/>
    <w:link w:val="BodyTextIndent2Char"/>
    <w:uiPriority w:val="99"/>
    <w:semiHidden/>
    <w:unhideWhenUsed/>
    <w:rsid w:val="00573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739C8"/>
    <w:rPr>
      <w:rFonts w:ascii="Times New Roman" w:eastAsia="Times New Roman" w:hAnsi="Times New Roman" w:cs="Times New Roman"/>
      <w:sz w:val="24"/>
      <w:szCs w:val="24"/>
    </w:rPr>
  </w:style>
  <w:style w:type="character" w:customStyle="1" w:styleId="grame">
    <w:name w:val="grame"/>
    <w:basedOn w:val="DefaultParagraphFont"/>
    <w:rsid w:val="005739C8"/>
  </w:style>
  <w:style w:type="paragraph" w:styleId="NormalWeb">
    <w:name w:val="Normal (Web)"/>
    <w:basedOn w:val="Normal"/>
    <w:uiPriority w:val="99"/>
    <w:semiHidden/>
    <w:unhideWhenUsed/>
    <w:rsid w:val="00573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5782047">
      <w:bodyDiv w:val="1"/>
      <w:marLeft w:val="0"/>
      <w:marRight w:val="0"/>
      <w:marTop w:val="0"/>
      <w:marBottom w:val="0"/>
      <w:divBdr>
        <w:top w:val="none" w:sz="0" w:space="0" w:color="auto"/>
        <w:left w:val="none" w:sz="0" w:space="0" w:color="auto"/>
        <w:bottom w:val="none" w:sz="0" w:space="0" w:color="auto"/>
        <w:right w:val="none" w:sz="0" w:space="0" w:color="auto"/>
      </w:divBdr>
      <w:divsChild>
        <w:div w:id="13312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647</Words>
  <Characters>3689</Characters>
  <Application>Microsoft Office Word</Application>
  <DocSecurity>0</DocSecurity>
  <Lines>30</Lines>
  <Paragraphs>8</Paragraphs>
  <ScaleCrop>false</ScaleCrop>
  <Company>Massachusetts Legislature</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2009-01-12T22:03:00Z</dcterms:created>
  <dcterms:modified xsi:type="dcterms:W3CDTF">2009-01-12T22:06:00Z</dcterms:modified>
</cp:coreProperties>
</file>