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8165aa5054576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SENATE DOCKET, NO.         FILED ON: 1/14/2009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SENATE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Robert A. O'Leary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the Determination of Need for Independently Licensed/Commercial Laboratories 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A. O'Leary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Cape and Islands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the Determination of Need for Independently Licensed/Commercial Laboratories 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