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B02" w:rsidRDefault="00B81D3D">
      <w:pPr>
        <w:suppressLineNumbers/>
        <w:spacing w:after="2"/>
        <w:jc w:val="center"/>
      </w:pPr>
      <w:r>
        <w:rPr>
          <w:rFonts w:ascii="Arial"/>
          <w:sz w:val="18"/>
        </w:rPr>
        <w:t>SENATE DOCKET, NO.         FILED ON: 1/9/2009</w:t>
      </w:r>
    </w:p>
    <w:p w:rsidR="006F4B02" w:rsidRDefault="00B81D3D">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1D3D" w:rsidP="00DB534B">
            <w:pPr>
              <w:suppressLineNumbers/>
              <w:jc w:val="right"/>
              <w:rPr>
                <w:b/>
                <w:sz w:val="28"/>
              </w:rPr>
            </w:pPr>
          </w:p>
        </w:tc>
      </w:tr>
    </w:tbl>
    <w:p w:rsidR="006F4B02" w:rsidRDefault="00B81D3D">
      <w:pPr>
        <w:suppressLineNumbers/>
        <w:spacing w:before="2" w:after="2"/>
        <w:jc w:val="center"/>
      </w:pPr>
      <w:r>
        <w:rPr>
          <w:rFonts w:ascii="Old English Text MT"/>
          <w:sz w:val="32"/>
        </w:rPr>
        <w:t>The Commonwealth of Massachusetts</w:t>
      </w:r>
    </w:p>
    <w:p w:rsidR="006F4B02" w:rsidRDefault="00B81D3D">
      <w:pPr>
        <w:suppressLineNumbers/>
        <w:spacing w:after="2"/>
        <w:jc w:val="center"/>
      </w:pPr>
      <w:r>
        <w:rPr>
          <w:rFonts w:ascii="Times New Roman"/>
          <w:b/>
          <w:sz w:val="32"/>
          <w:vertAlign w:val="superscript"/>
        </w:rPr>
        <w:t>_______________</w:t>
      </w:r>
    </w:p>
    <w:p w:rsidR="006F4B02" w:rsidRDefault="00B81D3D">
      <w:pPr>
        <w:suppressLineNumbers/>
        <w:spacing w:before="2"/>
        <w:jc w:val="center"/>
      </w:pPr>
      <w:r>
        <w:rPr>
          <w:rFonts w:ascii="Times New Roman"/>
          <w:sz w:val="20"/>
        </w:rPr>
        <w:t>PRESENTED BY:</w:t>
      </w:r>
    </w:p>
    <w:p w:rsidR="006F4B02" w:rsidRDefault="00B81D3D">
      <w:pPr>
        <w:suppressLineNumbers/>
        <w:spacing w:after="2"/>
        <w:jc w:val="center"/>
      </w:pPr>
      <w:r>
        <w:rPr>
          <w:rFonts w:ascii="Times New Roman"/>
          <w:b/>
          <w:sz w:val="24"/>
        </w:rPr>
        <w:t>Morrissey, Michael (SEN)</w:t>
      </w:r>
    </w:p>
    <w:p w:rsidR="006F4B02" w:rsidRDefault="00B81D3D">
      <w:pPr>
        <w:suppressLineNumbers/>
        <w:jc w:val="center"/>
      </w:pPr>
      <w:r>
        <w:rPr>
          <w:rFonts w:ascii="Times New Roman"/>
          <w:b/>
          <w:sz w:val="32"/>
          <w:vertAlign w:val="superscript"/>
        </w:rPr>
        <w:t>_______________</w:t>
      </w:r>
    </w:p>
    <w:p w:rsidR="006F4B02" w:rsidRDefault="00B81D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4B02" w:rsidRDefault="00B81D3D">
      <w:pPr>
        <w:suppressLineNumbers/>
      </w:pPr>
      <w:r>
        <w:rPr>
          <w:rFonts w:ascii="Times New Roman"/>
          <w:sz w:val="20"/>
        </w:rPr>
        <w:tab/>
        <w:t>The undersigned legislators and/or citizens respectfully petition for the passage of the accompanying bill:</w:t>
      </w:r>
    </w:p>
    <w:p w:rsidR="006F4B02" w:rsidRDefault="00B81D3D">
      <w:pPr>
        <w:suppressLineNumbers/>
        <w:spacing w:after="2"/>
        <w:jc w:val="center"/>
      </w:pPr>
      <w:r>
        <w:rPr>
          <w:rFonts w:ascii="Times New Roman"/>
          <w:sz w:val="24"/>
        </w:rPr>
        <w:t xml:space="preserve">An Act relative to restroom </w:t>
      </w:r>
      <w:r>
        <w:rPr>
          <w:rFonts w:ascii="Times New Roman"/>
          <w:sz w:val="24"/>
        </w:rPr>
        <w:t>access for medical reasons.</w:t>
      </w:r>
    </w:p>
    <w:p w:rsidR="006F4B02" w:rsidRDefault="00B81D3D">
      <w:pPr>
        <w:suppressLineNumbers/>
        <w:spacing w:after="2"/>
        <w:jc w:val="center"/>
      </w:pPr>
      <w:r>
        <w:rPr>
          <w:rFonts w:ascii="Times New Roman"/>
          <w:b/>
          <w:sz w:val="32"/>
          <w:vertAlign w:val="superscript"/>
        </w:rPr>
        <w:t>_______________</w:t>
      </w:r>
    </w:p>
    <w:p w:rsidR="006F4B02" w:rsidRDefault="00B81D3D">
      <w:pPr>
        <w:suppressLineNumbers/>
        <w:jc w:val="center"/>
      </w:pPr>
      <w:r>
        <w:rPr>
          <w:rFonts w:ascii="Times New Roman"/>
          <w:sz w:val="20"/>
        </w:rPr>
        <w:t>PETITION OF:</w:t>
      </w:r>
    </w:p>
    <w:p w:rsidR="006F4B02" w:rsidRDefault="006F4B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4B02">
            <w:tblPrEx>
              <w:tblCellMar>
                <w:top w:w="0" w:type="dxa"/>
                <w:bottom w:w="0" w:type="dxa"/>
              </w:tblCellMar>
            </w:tblPrEx>
            <w:tc>
              <w:tcPr>
                <w:tcW w:w="4500" w:type="dxa"/>
                <w:tcBorders>
                  <w:top w:val="nil"/>
                  <w:bottom w:val="single" w:sz="4" w:space="0" w:color="auto"/>
                  <w:right w:val="single" w:sz="4" w:space="0" w:color="auto"/>
                </w:tcBorders>
              </w:tcPr>
              <w:p w:rsidR="006F4B02" w:rsidRDefault="00B81D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4B02" w:rsidRDefault="00B81D3D">
                <w:pPr>
                  <w:suppressLineNumbers/>
                  <w:spacing w:after="2"/>
                  <w:rPr>
                    <w:smallCaps/>
                  </w:rPr>
                </w:pPr>
                <w:r>
                  <w:rPr>
                    <w:rFonts w:ascii="Times New Roman"/>
                    <w:smallCaps/>
                    <w:sz w:val="24"/>
                  </w:rPr>
                  <w:t>District/Address:</w:t>
                </w:r>
              </w:p>
            </w:tc>
          </w:tr>
          <w:tr w:rsidR="006F4B02">
            <w:tblPrEx>
              <w:tblCellMar>
                <w:top w:w="0" w:type="dxa"/>
                <w:bottom w:w="0" w:type="dxa"/>
              </w:tblCellMar>
            </w:tblPrEx>
            <w:tc>
              <w:tcPr>
                <w:tcW w:w="4500" w:type="dxa"/>
              </w:tcPr>
              <w:p w:rsidR="006F4B02" w:rsidRDefault="00B81D3D">
                <w:pPr>
                  <w:suppressLineNumbers/>
                  <w:spacing w:after="2"/>
                  <w:rPr>
                    <w:rFonts w:ascii="Times New Roman"/>
                  </w:rPr>
                </w:pPr>
                <w:r>
                  <w:rPr>
                    <w:rFonts w:ascii="Times New Roman"/>
                  </w:rPr>
                  <w:t>Morrissey, Michael (SEN)</w:t>
                </w:r>
              </w:p>
            </w:tc>
            <w:tc>
              <w:tcPr>
                <w:tcW w:w="4500" w:type="dxa"/>
              </w:tcPr>
              <w:p w:rsidR="006F4B02" w:rsidRDefault="00B81D3D">
                <w:pPr>
                  <w:suppressLineNumbers/>
                  <w:spacing w:after="2"/>
                  <w:rPr>
                    <w:rFonts w:ascii="Times New Roman"/>
                  </w:rPr>
                </w:pPr>
                <w:r>
                  <w:rPr>
                    <w:rFonts w:ascii="Times New Roman"/>
                  </w:rPr>
                  <w:t>Norfolk and Plymouth</w:t>
                </w:r>
              </w:p>
            </w:tc>
          </w:tr>
        </w:tbl>
      </w:sdtContent>
    </w:sdt>
    <w:p w:rsidR="006F4B02" w:rsidRDefault="00B81D3D">
      <w:pPr>
        <w:suppressLineNumbers/>
      </w:pPr>
      <w:r>
        <w:br w:type="page"/>
      </w:r>
    </w:p>
    <w:p w:rsidR="006F4B02" w:rsidRDefault="00B81D3D">
      <w:pPr>
        <w:suppressLineNumbers/>
        <w:jc w:val="center"/>
      </w:pPr>
      <w:r>
        <w:rPr>
          <w:rFonts w:ascii="Times New Roman"/>
          <w:sz w:val="24"/>
        </w:rPr>
        <w:lastRenderedPageBreak/>
        <w:t>[SIMILAR MATTER FILED IN PREVIOUS SESSION</w:t>
      </w:r>
      <w:r>
        <w:rPr>
          <w:rFonts w:ascii="Times New Roman"/>
          <w:sz w:val="24"/>
        </w:rPr>
        <w:br/>
        <w:t>SEE SENATE, NO. S01315 OF 2007-2008.]</w:t>
      </w:r>
    </w:p>
    <w:p w:rsidR="006F4B02" w:rsidRDefault="00B81D3D">
      <w:pPr>
        <w:suppressLineNumbers/>
        <w:spacing w:before="2" w:after="2"/>
        <w:jc w:val="center"/>
      </w:pPr>
      <w:r>
        <w:rPr>
          <w:rFonts w:ascii="Old English Text MT"/>
          <w:sz w:val="32"/>
        </w:rPr>
        <w:t>The Commonwealth of Massachusetts</w:t>
      </w:r>
      <w:r>
        <w:rPr>
          <w:rFonts w:ascii="Old English Text MT"/>
          <w:sz w:val="32"/>
        </w:rPr>
        <w:br/>
      </w:r>
    </w:p>
    <w:p w:rsidR="006F4B02" w:rsidRDefault="00B81D3D">
      <w:pPr>
        <w:suppressLineNumbers/>
        <w:spacing w:after="2"/>
        <w:jc w:val="center"/>
      </w:pPr>
      <w:r>
        <w:rPr>
          <w:rFonts w:ascii="Times New Roman"/>
          <w:b/>
          <w:sz w:val="24"/>
          <w:vertAlign w:val="superscript"/>
        </w:rPr>
        <w:t>_______________</w:t>
      </w:r>
    </w:p>
    <w:p w:rsidR="006F4B02" w:rsidRDefault="00B81D3D">
      <w:pPr>
        <w:suppressLineNumbers/>
        <w:spacing w:after="2"/>
        <w:jc w:val="center"/>
      </w:pPr>
      <w:r>
        <w:rPr>
          <w:rFonts w:ascii="Times New Roman"/>
          <w:b/>
          <w:sz w:val="18"/>
        </w:rPr>
        <w:t>In the Year Two Thousand and Nine</w:t>
      </w:r>
    </w:p>
    <w:p w:rsidR="006F4B02" w:rsidRDefault="00B81D3D">
      <w:pPr>
        <w:suppressLineNumbers/>
        <w:spacing w:after="2"/>
        <w:jc w:val="center"/>
      </w:pPr>
      <w:r>
        <w:rPr>
          <w:rFonts w:ascii="Times New Roman"/>
          <w:b/>
          <w:sz w:val="24"/>
          <w:vertAlign w:val="superscript"/>
        </w:rPr>
        <w:t>_______________</w:t>
      </w:r>
    </w:p>
    <w:p w:rsidR="006F4B02" w:rsidRDefault="00B81D3D">
      <w:pPr>
        <w:suppressLineNumbers/>
        <w:spacing w:after="2"/>
      </w:pPr>
      <w:r>
        <w:rPr>
          <w:sz w:val="14"/>
        </w:rPr>
        <w:br/>
      </w:r>
      <w:r>
        <w:br/>
      </w:r>
    </w:p>
    <w:p w:rsidR="006F4B02" w:rsidRDefault="00B81D3D">
      <w:pPr>
        <w:suppressLineNumbers/>
      </w:pPr>
      <w:r>
        <w:rPr>
          <w:rFonts w:ascii="Times New Roman"/>
          <w:smallCaps/>
          <w:sz w:val="28"/>
        </w:rPr>
        <w:t>An Act relative to restroom access for medical reasons.</w:t>
      </w:r>
      <w:r>
        <w:br/>
      </w:r>
      <w:r>
        <w:br/>
      </w:r>
      <w:r>
        <w:br/>
      </w:r>
    </w:p>
    <w:p w:rsidR="006F4B02" w:rsidRDefault="00B81D3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81D3D" w:rsidRDefault="00B81D3D" w:rsidP="00B81D3D">
      <w:pPr>
        <w:pStyle w:val="NormalWeb"/>
        <w:spacing w:line="480" w:lineRule="auto"/>
      </w:pPr>
      <w:r>
        <w:rPr>
          <w:sz w:val="22"/>
        </w:rPr>
        <w:tab/>
      </w:r>
      <w:r>
        <w:rPr>
          <w:rStyle w:val="grame"/>
        </w:rPr>
        <w:t>SECTION 1.</w:t>
      </w:r>
      <w:r>
        <w:t xml:space="preserve">  Not withstanding any General of Special Law to the contrary, any business or place where members of the public have access as invitees or licenses shall provide access to any restroom within said business or said place to anyone with a pressing medical condition, including pregnancy, ulcerative colitis or </w:t>
      </w:r>
      <w:r>
        <w:rPr>
          <w:rStyle w:val="spelle"/>
        </w:rPr>
        <w:t>Crohn's</w:t>
      </w:r>
      <w:r>
        <w:t xml:space="preserve"> disease.  An individual requesting such access must present a physician's statement or identification card stating the medical condition prior to access to any restroom.</w:t>
      </w:r>
    </w:p>
    <w:p w:rsidR="006F4B02" w:rsidRDefault="00B81D3D" w:rsidP="00B81D3D">
      <w:pPr>
        <w:pStyle w:val="NormalWeb"/>
        <w:spacing w:line="480" w:lineRule="auto"/>
      </w:pPr>
      <w:r>
        <w:t>The failure to comply with the provisions of this law by any said business or said place shall be punishable by a fine of one hundred dollars.</w:t>
      </w:r>
    </w:p>
    <w:sectPr w:rsidR="006F4B02" w:rsidSect="006F4B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6F4B02"/>
    <w:rsid w:val="006F4B02"/>
    <w:rsid w:val="00B81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D3D"/>
    <w:rPr>
      <w:rFonts w:ascii="Tahoma" w:hAnsi="Tahoma" w:cs="Tahoma"/>
      <w:sz w:val="16"/>
      <w:szCs w:val="16"/>
    </w:rPr>
  </w:style>
  <w:style w:type="character" w:styleId="LineNumber">
    <w:name w:val="line number"/>
    <w:basedOn w:val="DefaultParagraphFont"/>
    <w:uiPriority w:val="99"/>
    <w:semiHidden/>
    <w:unhideWhenUsed/>
    <w:rsid w:val="00B81D3D"/>
  </w:style>
  <w:style w:type="paragraph" w:styleId="NormalWeb">
    <w:name w:val="Normal (Web)"/>
    <w:basedOn w:val="Normal"/>
    <w:uiPriority w:val="99"/>
    <w:unhideWhenUsed/>
    <w:rsid w:val="00B81D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B81D3D"/>
  </w:style>
  <w:style w:type="character" w:customStyle="1" w:styleId="spelle">
    <w:name w:val="spelle"/>
    <w:basedOn w:val="DefaultParagraphFont"/>
    <w:rsid w:val="00B81D3D"/>
  </w:style>
</w:styles>
</file>

<file path=word/webSettings.xml><?xml version="1.0" encoding="utf-8"?>
<w:webSettings xmlns:r="http://schemas.openxmlformats.org/officeDocument/2006/relationships" xmlns:w="http://schemas.openxmlformats.org/wordprocessingml/2006/main">
  <w:divs>
    <w:div w:id="949895212">
      <w:bodyDiv w:val="1"/>
      <w:marLeft w:val="0"/>
      <w:marRight w:val="0"/>
      <w:marTop w:val="0"/>
      <w:marBottom w:val="0"/>
      <w:divBdr>
        <w:top w:val="none" w:sz="0" w:space="0" w:color="auto"/>
        <w:left w:val="none" w:sz="0" w:space="0" w:color="auto"/>
        <w:bottom w:val="none" w:sz="0" w:space="0" w:color="auto"/>
        <w:right w:val="none" w:sz="0" w:space="0" w:color="auto"/>
      </w:divBdr>
      <w:divsChild>
        <w:div w:id="18835156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1377</Characters>
  <Application>Microsoft Office Word</Application>
  <DocSecurity>0</DocSecurity>
  <Lines>11</Lines>
  <Paragraphs>3</Paragraphs>
  <ScaleCrop>false</ScaleCrop>
  <Company>Massachusetts Legislature</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2009-01-09T20:25:00Z</dcterms:created>
  <dcterms:modified xsi:type="dcterms:W3CDTF">2009-01-09T20:25:00Z</dcterms:modified>
</cp:coreProperties>
</file>