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BB" w:rsidRDefault="006B5540">
      <w:pPr>
        <w:suppressLineNumbers/>
        <w:spacing w:after="2"/>
        <w:jc w:val="center"/>
      </w:pPr>
      <w:r>
        <w:rPr>
          <w:rFonts w:ascii="Arial"/>
          <w:sz w:val="18"/>
        </w:rPr>
        <w:t>SENATE DOCKET, NO.         FILED ON: 1/7/2009</w:t>
      </w:r>
    </w:p>
    <w:p w:rsidR="00807BBB" w:rsidRDefault="006B554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06952" w:rsidP="00DB534B">
            <w:pPr>
              <w:suppressLineNumbers/>
              <w:jc w:val="right"/>
              <w:rPr>
                <w:b/>
                <w:sz w:val="28"/>
              </w:rPr>
            </w:pPr>
          </w:p>
        </w:tc>
      </w:tr>
    </w:tbl>
    <w:p w:rsidR="00807BBB" w:rsidRDefault="006B5540">
      <w:pPr>
        <w:suppressLineNumbers/>
        <w:spacing w:before="2" w:after="2"/>
        <w:jc w:val="center"/>
      </w:pPr>
      <w:r>
        <w:rPr>
          <w:rFonts w:ascii="Old English Text MT"/>
          <w:sz w:val="32"/>
        </w:rPr>
        <w:t>The Commonwealth of Massachusetts</w:t>
      </w:r>
    </w:p>
    <w:p w:rsidR="00807BBB" w:rsidRDefault="006B5540">
      <w:pPr>
        <w:suppressLineNumbers/>
        <w:spacing w:after="2"/>
        <w:jc w:val="center"/>
      </w:pPr>
      <w:r>
        <w:rPr>
          <w:rFonts w:ascii="Times New Roman"/>
          <w:b/>
          <w:sz w:val="32"/>
          <w:vertAlign w:val="superscript"/>
        </w:rPr>
        <w:t>_______________</w:t>
      </w:r>
    </w:p>
    <w:p w:rsidR="00807BBB" w:rsidRDefault="006B5540">
      <w:pPr>
        <w:suppressLineNumbers/>
        <w:spacing w:before="2"/>
        <w:jc w:val="center"/>
      </w:pPr>
      <w:r>
        <w:rPr>
          <w:rFonts w:ascii="Times New Roman"/>
          <w:sz w:val="20"/>
        </w:rPr>
        <w:t>PRESENTED BY:</w:t>
      </w:r>
    </w:p>
    <w:p w:rsidR="00807BBB" w:rsidRDefault="006B5540">
      <w:pPr>
        <w:suppressLineNumbers/>
        <w:spacing w:after="2"/>
        <w:jc w:val="center"/>
      </w:pPr>
      <w:r>
        <w:rPr>
          <w:rFonts w:ascii="Times New Roman"/>
          <w:b/>
          <w:sz w:val="24"/>
        </w:rPr>
        <w:t>Montigny, Mark (SEN)</w:t>
      </w:r>
    </w:p>
    <w:p w:rsidR="00807BBB" w:rsidRDefault="006B5540">
      <w:pPr>
        <w:suppressLineNumbers/>
        <w:jc w:val="center"/>
      </w:pPr>
      <w:r>
        <w:rPr>
          <w:rFonts w:ascii="Times New Roman"/>
          <w:b/>
          <w:sz w:val="32"/>
          <w:vertAlign w:val="superscript"/>
        </w:rPr>
        <w:t>_______________</w:t>
      </w:r>
    </w:p>
    <w:p w:rsidR="00807BBB" w:rsidRDefault="006B55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7BBB" w:rsidRDefault="006B5540">
      <w:pPr>
        <w:suppressLineNumbers/>
      </w:pPr>
      <w:r>
        <w:rPr>
          <w:rFonts w:ascii="Times New Roman"/>
          <w:sz w:val="20"/>
        </w:rPr>
        <w:tab/>
        <w:t>The undersigned legislators and/or citizens respectfully petition for the passage of the accompanying bill:</w:t>
      </w:r>
    </w:p>
    <w:p w:rsidR="00807BBB" w:rsidRDefault="006B5540">
      <w:pPr>
        <w:suppressLineNumbers/>
        <w:spacing w:after="2"/>
        <w:jc w:val="center"/>
      </w:pPr>
      <w:r>
        <w:rPr>
          <w:rFonts w:ascii="Times New Roman"/>
          <w:sz w:val="24"/>
        </w:rPr>
        <w:t>An Act Relative to Primary Stroke Designation Hospitals</w:t>
      </w:r>
    </w:p>
    <w:p w:rsidR="00807BBB" w:rsidRDefault="006B5540">
      <w:pPr>
        <w:suppressLineNumbers/>
        <w:spacing w:after="2"/>
        <w:jc w:val="center"/>
      </w:pPr>
      <w:r>
        <w:rPr>
          <w:rFonts w:ascii="Times New Roman"/>
          <w:b/>
          <w:sz w:val="32"/>
          <w:vertAlign w:val="superscript"/>
        </w:rPr>
        <w:t>_______________</w:t>
      </w:r>
    </w:p>
    <w:p w:rsidR="00807BBB" w:rsidRDefault="006B5540">
      <w:pPr>
        <w:suppressLineNumbers/>
        <w:jc w:val="center"/>
      </w:pPr>
      <w:r>
        <w:rPr>
          <w:rFonts w:ascii="Times New Roman"/>
          <w:sz w:val="20"/>
        </w:rPr>
        <w:t>PETITION OF:</w:t>
      </w:r>
    </w:p>
    <w:p w:rsidR="00807BBB" w:rsidRDefault="00807B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7BBB">
            <w:tc>
              <w:tcPr>
                <w:tcW w:w="4500" w:type="dxa"/>
                <w:tcBorders>
                  <w:top w:val="nil"/>
                  <w:bottom w:val="single" w:sz="4" w:space="0" w:color="auto"/>
                  <w:right w:val="single" w:sz="4" w:space="0" w:color="auto"/>
                </w:tcBorders>
              </w:tcPr>
              <w:p w:rsidR="00807BBB" w:rsidRDefault="006B55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7BBB" w:rsidRDefault="006B5540">
                <w:pPr>
                  <w:suppressLineNumbers/>
                  <w:spacing w:after="2"/>
                  <w:rPr>
                    <w:smallCaps/>
                  </w:rPr>
                </w:pPr>
                <w:r>
                  <w:rPr>
                    <w:rFonts w:ascii="Times New Roman"/>
                    <w:smallCaps/>
                    <w:sz w:val="24"/>
                  </w:rPr>
                  <w:t>District/Address:</w:t>
                </w:r>
              </w:p>
            </w:tc>
          </w:tr>
          <w:tr w:rsidR="00807BBB">
            <w:tc>
              <w:tcPr>
                <w:tcW w:w="4500" w:type="dxa"/>
              </w:tcPr>
              <w:p w:rsidR="00807BBB" w:rsidRDefault="006B5540">
                <w:pPr>
                  <w:suppressLineNumbers/>
                  <w:spacing w:after="2"/>
                  <w:rPr>
                    <w:rFonts w:ascii="Times New Roman"/>
                  </w:rPr>
                </w:pPr>
                <w:r>
                  <w:rPr>
                    <w:rFonts w:ascii="Times New Roman"/>
                  </w:rPr>
                  <w:t>Montigny, Mark (SEN)</w:t>
                </w:r>
              </w:p>
            </w:tc>
            <w:tc>
              <w:tcPr>
                <w:tcW w:w="4500" w:type="dxa"/>
              </w:tcPr>
              <w:p w:rsidR="00807BBB" w:rsidRDefault="006B5540">
                <w:pPr>
                  <w:suppressLineNumbers/>
                  <w:spacing w:after="2"/>
                  <w:rPr>
                    <w:rFonts w:ascii="Times New Roman"/>
                  </w:rPr>
                </w:pPr>
                <w:r>
                  <w:rPr>
                    <w:rFonts w:ascii="Times New Roman"/>
                  </w:rPr>
                  <w:t>Second Bristol and Plymouth</w:t>
                </w:r>
              </w:p>
            </w:tc>
          </w:tr>
        </w:tbl>
      </w:sdtContent>
    </w:sdt>
    <w:p w:rsidR="00807BBB" w:rsidRDefault="006B5540">
      <w:pPr>
        <w:suppressLineNumbers/>
      </w:pPr>
      <w:r>
        <w:br w:type="page"/>
      </w:r>
    </w:p>
    <w:p w:rsidR="00807BBB" w:rsidRDefault="006B5540">
      <w:pPr>
        <w:suppressLineNumbers/>
        <w:spacing w:before="2" w:after="2"/>
        <w:jc w:val="center"/>
      </w:pPr>
      <w:r>
        <w:rPr>
          <w:rFonts w:ascii="Old English Text MT"/>
          <w:sz w:val="32"/>
        </w:rPr>
        <w:lastRenderedPageBreak/>
        <w:t>The Commonwealth of Massachusetts</w:t>
      </w:r>
      <w:r>
        <w:rPr>
          <w:rFonts w:ascii="Old English Text MT"/>
          <w:sz w:val="32"/>
        </w:rPr>
        <w:br/>
      </w:r>
    </w:p>
    <w:p w:rsidR="00807BBB" w:rsidRDefault="006B5540">
      <w:pPr>
        <w:suppressLineNumbers/>
        <w:spacing w:after="2"/>
        <w:jc w:val="center"/>
      </w:pPr>
      <w:r>
        <w:rPr>
          <w:rFonts w:ascii="Times New Roman"/>
          <w:b/>
          <w:sz w:val="24"/>
          <w:vertAlign w:val="superscript"/>
        </w:rPr>
        <w:t>_______________</w:t>
      </w:r>
    </w:p>
    <w:p w:rsidR="00807BBB" w:rsidRDefault="006B5540">
      <w:pPr>
        <w:suppressLineNumbers/>
        <w:spacing w:after="2"/>
        <w:jc w:val="center"/>
      </w:pPr>
      <w:r>
        <w:rPr>
          <w:rFonts w:ascii="Times New Roman"/>
          <w:b/>
          <w:sz w:val="18"/>
        </w:rPr>
        <w:t>In the Year Two Thousand and Nine</w:t>
      </w:r>
    </w:p>
    <w:p w:rsidR="00807BBB" w:rsidRDefault="006B5540">
      <w:pPr>
        <w:suppressLineNumbers/>
        <w:spacing w:after="2"/>
        <w:jc w:val="center"/>
      </w:pPr>
      <w:r>
        <w:rPr>
          <w:rFonts w:ascii="Times New Roman"/>
          <w:b/>
          <w:sz w:val="24"/>
          <w:vertAlign w:val="superscript"/>
        </w:rPr>
        <w:t>_______________</w:t>
      </w:r>
    </w:p>
    <w:p w:rsidR="00807BBB" w:rsidRDefault="006B5540">
      <w:pPr>
        <w:suppressLineNumbers/>
        <w:spacing w:after="2"/>
      </w:pPr>
      <w:r>
        <w:rPr>
          <w:sz w:val="14"/>
        </w:rPr>
        <w:br/>
      </w:r>
      <w:r>
        <w:br/>
      </w:r>
    </w:p>
    <w:p w:rsidR="00807BBB" w:rsidRDefault="006B5540">
      <w:pPr>
        <w:suppressLineNumbers/>
      </w:pPr>
      <w:proofErr w:type="gramStart"/>
      <w:r>
        <w:rPr>
          <w:rFonts w:ascii="Times New Roman"/>
          <w:smallCaps/>
          <w:sz w:val="28"/>
        </w:rPr>
        <w:t>An Act Relative to Primary Stroke Designation Hospitals.</w:t>
      </w:r>
      <w:proofErr w:type="gramEnd"/>
      <w:r>
        <w:br/>
      </w:r>
      <w:r>
        <w:br/>
      </w:r>
      <w:r>
        <w:br/>
      </w:r>
    </w:p>
    <w:p w:rsidR="00807BBB" w:rsidRDefault="006B55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7BBB" w:rsidRPr="006B5540" w:rsidRDefault="006B5540">
      <w:pPr>
        <w:spacing w:line="336" w:lineRule="auto"/>
        <w:rPr>
          <w:rFonts w:ascii="Times New Roman" w:hAnsi="Times New Roman" w:cs="Times New Roman"/>
          <w:sz w:val="24"/>
          <w:szCs w:val="24"/>
        </w:rPr>
      </w:pPr>
      <w:proofErr w:type="gramStart"/>
      <w:r w:rsidRPr="006B5540">
        <w:rPr>
          <w:rFonts w:ascii="Times New Roman" w:hAnsi="Times New Roman" w:cs="Times New Roman"/>
          <w:color w:val="000000"/>
          <w:sz w:val="24"/>
          <w:szCs w:val="24"/>
        </w:rPr>
        <w:t>SECTION 1.</w:t>
      </w:r>
      <w:proofErr w:type="gramEnd"/>
      <w:r w:rsidRPr="006B5540">
        <w:rPr>
          <w:rFonts w:ascii="Times New Roman" w:hAnsi="Times New Roman" w:cs="Times New Roman"/>
          <w:color w:val="000000"/>
          <w:sz w:val="24"/>
          <w:szCs w:val="24"/>
        </w:rPr>
        <w:t xml:space="preserve"> Not less than $100,000 be expended to oversee the operation and administration of the Massachusetts Primary Stroke Service Designation Hospital programs established by 105CMR (130.1400), provided that all funds shall be used for the purpose of collecting and analyzing data from all Primary Stroke Service designated hospitals in the Commonwealth and for a full time surveyor for the purpose of ensuring compliance with Primary Stroke Center designation criteri</w:t>
      </w:r>
      <w:r w:rsidR="00B06952">
        <w:rPr>
          <w:rFonts w:ascii="Times New Roman" w:hAnsi="Times New Roman" w:cs="Times New Roman"/>
          <w:color w:val="000000"/>
          <w:sz w:val="24"/>
          <w:szCs w:val="24"/>
        </w:rPr>
        <w:t>a.</w:t>
      </w:r>
    </w:p>
    <w:sectPr w:rsidR="00807BBB" w:rsidRPr="006B5540" w:rsidSect="00807B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807BBB"/>
    <w:rsid w:val="006B5540"/>
    <w:rsid w:val="00807BBB"/>
    <w:rsid w:val="00B06952"/>
    <w:rsid w:val="00FC7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540"/>
    <w:rPr>
      <w:rFonts w:ascii="Tahoma" w:hAnsi="Tahoma" w:cs="Tahoma"/>
      <w:sz w:val="16"/>
      <w:szCs w:val="16"/>
    </w:rPr>
  </w:style>
  <w:style w:type="character" w:styleId="LineNumber">
    <w:name w:val="line number"/>
    <w:basedOn w:val="DefaultParagraphFont"/>
    <w:uiPriority w:val="99"/>
    <w:semiHidden/>
    <w:unhideWhenUsed/>
    <w:rsid w:val="006B55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1168</Characters>
  <Application>Microsoft Office Word</Application>
  <DocSecurity>0</DocSecurity>
  <Lines>9</Lines>
  <Paragraphs>2</Paragraphs>
  <ScaleCrop>false</ScaleCrop>
  <Company>Massachusetts Legislature</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2009-01-07T15:07:00Z</dcterms:created>
  <dcterms:modified xsi:type="dcterms:W3CDTF">2009-01-14T14:38:00Z</dcterms:modified>
</cp:coreProperties>
</file>