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B52" w:rsidRDefault="00DD1337">
      <w:pPr>
        <w:suppressLineNumbers/>
        <w:spacing w:after="2"/>
        <w:jc w:val="center"/>
      </w:pPr>
      <w:r>
        <w:rPr>
          <w:rFonts w:ascii="Arial"/>
          <w:sz w:val="18"/>
        </w:rPr>
        <w:t>SENATE DOCKET, NO.         FILED ON: 1/14/2009</w:t>
      </w:r>
    </w:p>
    <w:p w:rsidR="00E06B52" w:rsidRDefault="00DD133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1337" w:rsidP="00DB534B">
            <w:pPr>
              <w:suppressLineNumbers/>
              <w:jc w:val="right"/>
              <w:rPr>
                <w:b/>
                <w:sz w:val="28"/>
              </w:rPr>
            </w:pPr>
          </w:p>
        </w:tc>
      </w:tr>
    </w:tbl>
    <w:p w:rsidR="00E06B52" w:rsidRDefault="00DD1337">
      <w:pPr>
        <w:suppressLineNumbers/>
        <w:spacing w:before="2" w:after="2"/>
        <w:jc w:val="center"/>
      </w:pPr>
      <w:r>
        <w:rPr>
          <w:rFonts w:ascii="Old English Text MT"/>
          <w:sz w:val="32"/>
        </w:rPr>
        <w:t>The Commonwealth of Massachusetts</w:t>
      </w:r>
    </w:p>
    <w:p w:rsidR="00E06B52" w:rsidRDefault="00DD1337">
      <w:pPr>
        <w:suppressLineNumbers/>
        <w:spacing w:after="2"/>
        <w:jc w:val="center"/>
      </w:pPr>
      <w:r>
        <w:rPr>
          <w:rFonts w:ascii="Times New Roman"/>
          <w:b/>
          <w:sz w:val="32"/>
          <w:vertAlign w:val="superscript"/>
        </w:rPr>
        <w:t>_______________</w:t>
      </w:r>
    </w:p>
    <w:p w:rsidR="00E06B52" w:rsidRDefault="00DD1337">
      <w:pPr>
        <w:suppressLineNumbers/>
        <w:spacing w:before="2"/>
        <w:jc w:val="center"/>
      </w:pPr>
      <w:r>
        <w:rPr>
          <w:rFonts w:ascii="Times New Roman"/>
          <w:sz w:val="20"/>
        </w:rPr>
        <w:t>PRESENTED BY:</w:t>
      </w:r>
    </w:p>
    <w:p w:rsidR="00E06B52" w:rsidRDefault="00DD1337">
      <w:pPr>
        <w:suppressLineNumbers/>
        <w:spacing w:after="2"/>
        <w:jc w:val="center"/>
      </w:pPr>
      <w:r>
        <w:rPr>
          <w:rFonts w:ascii="Times New Roman"/>
          <w:b/>
          <w:sz w:val="24"/>
        </w:rPr>
        <w:t>Thomas M. McGee</w:t>
      </w:r>
    </w:p>
    <w:p w:rsidR="00E06B52" w:rsidRDefault="00DD1337">
      <w:pPr>
        <w:suppressLineNumbers/>
        <w:jc w:val="center"/>
      </w:pPr>
      <w:r>
        <w:rPr>
          <w:rFonts w:ascii="Times New Roman"/>
          <w:b/>
          <w:sz w:val="32"/>
          <w:vertAlign w:val="superscript"/>
        </w:rPr>
        <w:t>_______________</w:t>
      </w:r>
    </w:p>
    <w:p w:rsidR="00E06B52" w:rsidRDefault="00DD13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6B52" w:rsidRDefault="00DD1337">
      <w:pPr>
        <w:suppressLineNumbers/>
      </w:pPr>
      <w:r>
        <w:rPr>
          <w:rFonts w:ascii="Times New Roman"/>
          <w:sz w:val="20"/>
        </w:rPr>
        <w:tab/>
        <w:t>The undersigned legislators and/or citizens respectfully petition for the passage of the accompanying bill:</w:t>
      </w:r>
    </w:p>
    <w:p w:rsidR="00E06B52" w:rsidRDefault="00DD1337">
      <w:pPr>
        <w:suppressLineNumbers/>
        <w:spacing w:after="2"/>
        <w:jc w:val="center"/>
      </w:pPr>
      <w:proofErr w:type="gramStart"/>
      <w:r>
        <w:rPr>
          <w:rFonts w:ascii="Times New Roman"/>
          <w:sz w:val="24"/>
        </w:rPr>
        <w:t>An Act relative to pension l</w:t>
      </w:r>
      <w:r>
        <w:rPr>
          <w:rFonts w:ascii="Times New Roman"/>
          <w:sz w:val="24"/>
        </w:rPr>
        <w:t>iability scheduling.</w:t>
      </w:r>
      <w:proofErr w:type="gramEnd"/>
    </w:p>
    <w:p w:rsidR="00E06B52" w:rsidRDefault="00DD1337">
      <w:pPr>
        <w:suppressLineNumbers/>
        <w:spacing w:after="2"/>
        <w:jc w:val="center"/>
      </w:pPr>
      <w:r>
        <w:rPr>
          <w:rFonts w:ascii="Times New Roman"/>
          <w:b/>
          <w:sz w:val="32"/>
          <w:vertAlign w:val="superscript"/>
        </w:rPr>
        <w:t>_______________</w:t>
      </w:r>
    </w:p>
    <w:p w:rsidR="00E06B52" w:rsidRDefault="00DD1337">
      <w:pPr>
        <w:suppressLineNumbers/>
        <w:jc w:val="center"/>
      </w:pPr>
      <w:r>
        <w:rPr>
          <w:rFonts w:ascii="Times New Roman"/>
          <w:sz w:val="20"/>
        </w:rPr>
        <w:t>PETITION OF:</w:t>
      </w:r>
    </w:p>
    <w:p w:rsidR="00E06B52" w:rsidRDefault="00E06B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6B52">
            <w:tblPrEx>
              <w:tblCellMar>
                <w:top w:w="0" w:type="dxa"/>
                <w:bottom w:w="0" w:type="dxa"/>
              </w:tblCellMar>
            </w:tblPrEx>
            <w:tc>
              <w:tcPr>
                <w:tcW w:w="4500" w:type="dxa"/>
                <w:tcBorders>
                  <w:top w:val="nil"/>
                  <w:bottom w:val="single" w:sz="4" w:space="0" w:color="auto"/>
                  <w:right w:val="single" w:sz="4" w:space="0" w:color="auto"/>
                </w:tcBorders>
              </w:tcPr>
              <w:p w:rsidR="00E06B52" w:rsidRDefault="00DD13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6B52" w:rsidRDefault="00DD1337">
                <w:pPr>
                  <w:suppressLineNumbers/>
                  <w:spacing w:after="2"/>
                  <w:rPr>
                    <w:smallCaps/>
                  </w:rPr>
                </w:pPr>
                <w:r>
                  <w:rPr>
                    <w:rFonts w:ascii="Times New Roman"/>
                    <w:smallCaps/>
                    <w:sz w:val="24"/>
                  </w:rPr>
                  <w:t>District/Address:</w:t>
                </w:r>
              </w:p>
            </w:tc>
          </w:tr>
          <w:tr w:rsidR="00E06B52">
            <w:tblPrEx>
              <w:tblCellMar>
                <w:top w:w="0" w:type="dxa"/>
                <w:bottom w:w="0" w:type="dxa"/>
              </w:tblCellMar>
            </w:tblPrEx>
            <w:tc>
              <w:tcPr>
                <w:tcW w:w="4500" w:type="dxa"/>
              </w:tcPr>
              <w:p w:rsidR="00E06B52" w:rsidRDefault="00DD1337">
                <w:pPr>
                  <w:suppressLineNumbers/>
                  <w:spacing w:after="2"/>
                  <w:rPr>
                    <w:rFonts w:ascii="Times New Roman"/>
                  </w:rPr>
                </w:pPr>
                <w:r>
                  <w:rPr>
                    <w:rFonts w:ascii="Times New Roman"/>
                  </w:rPr>
                  <w:t>Thomas M. McGee</w:t>
                </w:r>
              </w:p>
            </w:tc>
            <w:tc>
              <w:tcPr>
                <w:tcW w:w="4500" w:type="dxa"/>
              </w:tcPr>
              <w:p w:rsidR="00E06B52" w:rsidRDefault="00DD1337">
                <w:pPr>
                  <w:suppressLineNumbers/>
                  <w:spacing w:after="2"/>
                  <w:rPr>
                    <w:rFonts w:ascii="Times New Roman"/>
                  </w:rPr>
                </w:pPr>
                <w:r>
                  <w:rPr>
                    <w:rFonts w:ascii="Times New Roman"/>
                  </w:rPr>
                  <w:t>Third Essex and Middlesex</w:t>
                </w:r>
              </w:p>
            </w:tc>
          </w:tr>
        </w:tbl>
      </w:sdtContent>
    </w:sdt>
    <w:p w:rsidR="00E06B52" w:rsidRDefault="00DD1337">
      <w:pPr>
        <w:suppressLineNumbers/>
      </w:pPr>
      <w:r>
        <w:br w:type="page"/>
      </w:r>
    </w:p>
    <w:p w:rsidR="00E06B52" w:rsidRDefault="00DD1337">
      <w:pPr>
        <w:suppressLineNumbers/>
        <w:spacing w:before="2" w:after="2"/>
        <w:jc w:val="center"/>
      </w:pPr>
      <w:r>
        <w:rPr>
          <w:rFonts w:ascii="Old English Text MT"/>
          <w:sz w:val="32"/>
        </w:rPr>
        <w:lastRenderedPageBreak/>
        <w:t>The Commonwealth of Massachusetts</w:t>
      </w:r>
      <w:r>
        <w:rPr>
          <w:rFonts w:ascii="Old English Text MT"/>
          <w:sz w:val="32"/>
        </w:rPr>
        <w:br/>
      </w:r>
    </w:p>
    <w:p w:rsidR="00E06B52" w:rsidRDefault="00DD1337">
      <w:pPr>
        <w:suppressLineNumbers/>
        <w:spacing w:after="2"/>
        <w:jc w:val="center"/>
      </w:pPr>
      <w:r>
        <w:rPr>
          <w:rFonts w:ascii="Times New Roman"/>
          <w:b/>
          <w:sz w:val="24"/>
          <w:vertAlign w:val="superscript"/>
        </w:rPr>
        <w:t>_______________</w:t>
      </w:r>
    </w:p>
    <w:p w:rsidR="00E06B52" w:rsidRDefault="00DD1337">
      <w:pPr>
        <w:suppressLineNumbers/>
        <w:spacing w:after="2"/>
        <w:jc w:val="center"/>
      </w:pPr>
      <w:r>
        <w:rPr>
          <w:rFonts w:ascii="Times New Roman"/>
          <w:b/>
          <w:sz w:val="18"/>
        </w:rPr>
        <w:t>In the Year Two Thousand and Nine</w:t>
      </w:r>
    </w:p>
    <w:p w:rsidR="00E06B52" w:rsidRDefault="00DD1337">
      <w:pPr>
        <w:suppressLineNumbers/>
        <w:spacing w:after="2"/>
        <w:jc w:val="center"/>
      </w:pPr>
      <w:r>
        <w:rPr>
          <w:rFonts w:ascii="Times New Roman"/>
          <w:b/>
          <w:sz w:val="24"/>
          <w:vertAlign w:val="superscript"/>
        </w:rPr>
        <w:t>_______________</w:t>
      </w:r>
    </w:p>
    <w:p w:rsidR="00E06B52" w:rsidRDefault="00DD1337">
      <w:pPr>
        <w:suppressLineNumbers/>
        <w:spacing w:after="2"/>
      </w:pPr>
      <w:r>
        <w:rPr>
          <w:sz w:val="14"/>
        </w:rPr>
        <w:br/>
      </w:r>
      <w:r>
        <w:br/>
      </w:r>
    </w:p>
    <w:p w:rsidR="00E06B52" w:rsidRDefault="00DD1337">
      <w:pPr>
        <w:suppressLineNumbers/>
      </w:pPr>
      <w:proofErr w:type="gramStart"/>
      <w:r>
        <w:rPr>
          <w:rFonts w:ascii="Times New Roman"/>
          <w:smallCaps/>
          <w:sz w:val="28"/>
        </w:rPr>
        <w:t>An Act relative to pension liability scheduling.</w:t>
      </w:r>
      <w:proofErr w:type="gramEnd"/>
      <w:r>
        <w:br/>
      </w:r>
      <w:r>
        <w:br/>
      </w:r>
      <w:r>
        <w:br/>
      </w:r>
    </w:p>
    <w:p w:rsidR="00E06B52" w:rsidRDefault="00DD133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D1337" w:rsidRPr="00CC775B" w:rsidRDefault="00DD1337" w:rsidP="00DD1337">
      <w:pPr>
        <w:rPr>
          <w:sz w:val="24"/>
          <w:szCs w:val="24"/>
        </w:rPr>
      </w:pPr>
      <w:r>
        <w:rPr>
          <w:rFonts w:ascii="Times New Roman"/>
        </w:rPr>
        <w:tab/>
      </w:r>
      <w:r w:rsidRPr="00CC775B">
        <w:rPr>
          <w:sz w:val="24"/>
          <w:szCs w:val="24"/>
        </w:rPr>
        <w:t>Notwithstanding the provisions of Sections 22C and 22D of Chapter 32 of the general laws</w:t>
      </w:r>
      <w:r>
        <w:rPr>
          <w:sz w:val="24"/>
          <w:szCs w:val="24"/>
        </w:rPr>
        <w:t>,</w:t>
      </w:r>
      <w:r w:rsidRPr="00CC775B">
        <w:rPr>
          <w:sz w:val="24"/>
          <w:szCs w:val="24"/>
        </w:rPr>
        <w:t xml:space="preserve"> a retir</w:t>
      </w:r>
      <w:r>
        <w:rPr>
          <w:sz w:val="24"/>
          <w:szCs w:val="24"/>
        </w:rPr>
        <w:t>ement system may, upon the occurr</w:t>
      </w:r>
      <w:r w:rsidRPr="00CC775B">
        <w:rPr>
          <w:sz w:val="24"/>
          <w:szCs w:val="24"/>
        </w:rPr>
        <w:t>ence of an extraordinary market event</w:t>
      </w:r>
      <w:r>
        <w:rPr>
          <w:sz w:val="24"/>
          <w:szCs w:val="24"/>
        </w:rPr>
        <w:t>,</w:t>
      </w:r>
      <w:r w:rsidRPr="00CC775B">
        <w:rPr>
          <w:sz w:val="24"/>
          <w:szCs w:val="24"/>
        </w:rPr>
        <w:t xml:space="preserve"> extend its funding schedule by up to 20 years for losses incurred in such extraordinary market event.  An extraordinary market event shall be determined by the state actuary but such determination shall not be made in the absence of a market loss of less than ten percent.  When the </w:t>
      </w:r>
      <w:r>
        <w:rPr>
          <w:sz w:val="24"/>
          <w:szCs w:val="24"/>
        </w:rPr>
        <w:t xml:space="preserve">annual </w:t>
      </w:r>
      <w:r w:rsidRPr="00CC775B">
        <w:rPr>
          <w:sz w:val="24"/>
          <w:szCs w:val="24"/>
        </w:rPr>
        <w:t>amount, determined by the actuary</w:t>
      </w:r>
      <w:r>
        <w:rPr>
          <w:sz w:val="24"/>
          <w:szCs w:val="24"/>
        </w:rPr>
        <w:t xml:space="preserve"> pursuant to section 22 of Chapter 32</w:t>
      </w:r>
      <w:r w:rsidRPr="00CC775B">
        <w:rPr>
          <w:sz w:val="24"/>
          <w:szCs w:val="24"/>
        </w:rPr>
        <w:t xml:space="preserve">, to be paid for any retirement system is greater than seven percent more than the amount paid the prior year, the amount paid by </w:t>
      </w:r>
      <w:r>
        <w:rPr>
          <w:sz w:val="24"/>
          <w:szCs w:val="24"/>
        </w:rPr>
        <w:t>any</w:t>
      </w:r>
      <w:r w:rsidRPr="00CC775B">
        <w:rPr>
          <w:sz w:val="24"/>
          <w:szCs w:val="24"/>
        </w:rPr>
        <w:t xml:space="preserve"> government unit </w:t>
      </w:r>
      <w:r>
        <w:rPr>
          <w:sz w:val="24"/>
          <w:szCs w:val="24"/>
        </w:rPr>
        <w:t xml:space="preserve">within that retirement system </w:t>
      </w:r>
      <w:r w:rsidRPr="00CC775B">
        <w:rPr>
          <w:sz w:val="24"/>
          <w:szCs w:val="24"/>
        </w:rPr>
        <w:t xml:space="preserve">shall not be increased greater than seven percent.  Any difference between the amount </w:t>
      </w:r>
      <w:r>
        <w:rPr>
          <w:sz w:val="24"/>
          <w:szCs w:val="24"/>
        </w:rPr>
        <w:t xml:space="preserve">determined pursuant to said section 22 </w:t>
      </w:r>
      <w:r w:rsidRPr="00CC775B">
        <w:rPr>
          <w:sz w:val="24"/>
          <w:szCs w:val="24"/>
        </w:rPr>
        <w:t xml:space="preserve">and seven percent shall be added to the unfunded pension liability of the system and shall be funded over the remaining years in the funding schedule.  </w:t>
      </w:r>
    </w:p>
    <w:p w:rsidR="00E06B52" w:rsidRDefault="00E06B52">
      <w:pPr>
        <w:spacing w:line="336" w:lineRule="auto"/>
      </w:pPr>
    </w:p>
    <w:sectPr w:rsidR="00E06B52" w:rsidSect="00E06B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6B52"/>
    <w:rsid w:val="00DD1337"/>
    <w:rsid w:val="00E06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337"/>
    <w:rPr>
      <w:rFonts w:ascii="Tahoma" w:hAnsi="Tahoma" w:cs="Tahoma"/>
      <w:sz w:val="16"/>
      <w:szCs w:val="16"/>
    </w:rPr>
  </w:style>
  <w:style w:type="character" w:styleId="LineNumber">
    <w:name w:val="line number"/>
    <w:basedOn w:val="DefaultParagraphFont"/>
    <w:uiPriority w:val="99"/>
    <w:semiHidden/>
    <w:unhideWhenUsed/>
    <w:rsid w:val="00DD13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277</Words>
  <Characters>1580</Characters>
  <Application>Microsoft Office Word</Application>
  <DocSecurity>0</DocSecurity>
  <Lines>13</Lines>
  <Paragraphs>3</Paragraphs>
  <ScaleCrop>false</ScaleCrop>
  <Company>Massachusetts Legislature</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2009-01-14T19:30:00Z</dcterms:created>
  <dcterms:modified xsi:type="dcterms:W3CDTF">2009-01-14T19:38:00Z</dcterms:modified>
</cp:coreProperties>
</file>