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6D7" w:rsidRDefault="00EC1BA0">
      <w:pPr>
        <w:suppressLineNumbers/>
        <w:spacing w:after="2"/>
        <w:jc w:val="center"/>
      </w:pPr>
      <w:r>
        <w:rPr>
          <w:rFonts w:ascii="Arial"/>
          <w:sz w:val="18"/>
        </w:rPr>
        <w:t>SENATE DOCKET, NO.         FILED ON: 1/13/2009</w:t>
      </w:r>
    </w:p>
    <w:p w:rsidR="009B76D7" w:rsidRDefault="00EC1BA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1BA0" w:rsidP="00DB534B">
            <w:pPr>
              <w:suppressLineNumbers/>
              <w:jc w:val="right"/>
              <w:rPr>
                <w:b/>
                <w:sz w:val="28"/>
              </w:rPr>
            </w:pPr>
          </w:p>
        </w:tc>
      </w:tr>
    </w:tbl>
    <w:p w:rsidR="009B76D7" w:rsidRDefault="00EC1BA0">
      <w:pPr>
        <w:suppressLineNumbers/>
        <w:spacing w:before="2" w:after="2"/>
        <w:jc w:val="center"/>
      </w:pPr>
      <w:r>
        <w:rPr>
          <w:rFonts w:ascii="Old English Text MT"/>
          <w:sz w:val="32"/>
        </w:rPr>
        <w:t>The Commonwealth of Massachusetts</w:t>
      </w:r>
    </w:p>
    <w:p w:rsidR="009B76D7" w:rsidRDefault="00EC1BA0">
      <w:pPr>
        <w:suppressLineNumbers/>
        <w:spacing w:after="2"/>
        <w:jc w:val="center"/>
      </w:pPr>
      <w:r>
        <w:rPr>
          <w:rFonts w:ascii="Times New Roman"/>
          <w:b/>
          <w:sz w:val="32"/>
          <w:vertAlign w:val="superscript"/>
        </w:rPr>
        <w:t>_______________</w:t>
      </w:r>
    </w:p>
    <w:p w:rsidR="009B76D7" w:rsidRDefault="00EC1BA0">
      <w:pPr>
        <w:suppressLineNumbers/>
        <w:spacing w:before="2"/>
        <w:jc w:val="center"/>
      </w:pPr>
      <w:r>
        <w:rPr>
          <w:rFonts w:ascii="Times New Roman"/>
          <w:sz w:val="20"/>
        </w:rPr>
        <w:t>PRESENTED BY:</w:t>
      </w:r>
    </w:p>
    <w:p w:rsidR="009B76D7" w:rsidRDefault="00EC1BA0">
      <w:pPr>
        <w:suppressLineNumbers/>
        <w:spacing w:after="2"/>
        <w:jc w:val="center"/>
      </w:pPr>
      <w:r>
        <w:rPr>
          <w:rFonts w:ascii="Times New Roman"/>
          <w:b/>
          <w:sz w:val="24"/>
        </w:rPr>
        <w:t>Kenneth J. Donnelly</w:t>
      </w:r>
    </w:p>
    <w:p w:rsidR="009B76D7" w:rsidRDefault="00EC1BA0">
      <w:pPr>
        <w:suppressLineNumbers/>
        <w:jc w:val="center"/>
      </w:pPr>
      <w:r>
        <w:rPr>
          <w:rFonts w:ascii="Times New Roman"/>
          <w:b/>
          <w:sz w:val="32"/>
          <w:vertAlign w:val="superscript"/>
        </w:rPr>
        <w:t>_______________</w:t>
      </w:r>
    </w:p>
    <w:p w:rsidR="009B76D7" w:rsidRDefault="00EC1BA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B76D7" w:rsidRDefault="00EC1BA0">
      <w:pPr>
        <w:suppressLineNumbers/>
      </w:pPr>
      <w:r>
        <w:rPr>
          <w:rFonts w:ascii="Times New Roman"/>
          <w:sz w:val="20"/>
        </w:rPr>
        <w:tab/>
        <w:t>The undersigned legislators and/or citizens respectfully petition for the passage of the accompanying bill:</w:t>
      </w:r>
    </w:p>
    <w:p w:rsidR="009B76D7" w:rsidRDefault="00EC1BA0">
      <w:pPr>
        <w:suppressLineNumbers/>
        <w:spacing w:after="2"/>
        <w:jc w:val="center"/>
      </w:pPr>
      <w:proofErr w:type="gramStart"/>
      <w:r>
        <w:rPr>
          <w:rFonts w:ascii="Times New Roman"/>
          <w:sz w:val="24"/>
        </w:rPr>
        <w:t>An Act relative to establish</w:t>
      </w:r>
      <w:r>
        <w:rPr>
          <w:rFonts w:ascii="Times New Roman"/>
          <w:sz w:val="24"/>
        </w:rPr>
        <w:t>ing appropriate bargaining units.</w:t>
      </w:r>
      <w:proofErr w:type="gramEnd"/>
    </w:p>
    <w:p w:rsidR="009B76D7" w:rsidRDefault="00EC1BA0">
      <w:pPr>
        <w:suppressLineNumbers/>
        <w:spacing w:after="2"/>
        <w:jc w:val="center"/>
      </w:pPr>
      <w:r>
        <w:rPr>
          <w:rFonts w:ascii="Times New Roman"/>
          <w:b/>
          <w:sz w:val="32"/>
          <w:vertAlign w:val="superscript"/>
        </w:rPr>
        <w:t>_______________</w:t>
      </w:r>
    </w:p>
    <w:p w:rsidR="009B76D7" w:rsidRDefault="00EC1BA0">
      <w:pPr>
        <w:suppressLineNumbers/>
        <w:jc w:val="center"/>
      </w:pPr>
      <w:r>
        <w:rPr>
          <w:rFonts w:ascii="Times New Roman"/>
          <w:sz w:val="20"/>
        </w:rPr>
        <w:t>PETITION OF:</w:t>
      </w:r>
    </w:p>
    <w:p w:rsidR="009B76D7" w:rsidRDefault="009B76D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B76D7">
            <w:tblPrEx>
              <w:tblCellMar>
                <w:top w:w="0" w:type="dxa"/>
                <w:bottom w:w="0" w:type="dxa"/>
              </w:tblCellMar>
            </w:tblPrEx>
            <w:tc>
              <w:tcPr>
                <w:tcW w:w="4500" w:type="dxa"/>
                <w:tcBorders>
                  <w:top w:val="nil"/>
                  <w:bottom w:val="single" w:sz="4" w:space="0" w:color="auto"/>
                  <w:right w:val="single" w:sz="4" w:space="0" w:color="auto"/>
                </w:tcBorders>
              </w:tcPr>
              <w:p w:rsidR="009B76D7" w:rsidRDefault="00EC1BA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B76D7" w:rsidRDefault="00EC1BA0">
                <w:pPr>
                  <w:suppressLineNumbers/>
                  <w:spacing w:after="2"/>
                  <w:rPr>
                    <w:smallCaps/>
                  </w:rPr>
                </w:pPr>
                <w:r>
                  <w:rPr>
                    <w:rFonts w:ascii="Times New Roman"/>
                    <w:smallCaps/>
                    <w:sz w:val="24"/>
                  </w:rPr>
                  <w:t>District/Address:</w:t>
                </w:r>
              </w:p>
            </w:tc>
          </w:tr>
          <w:tr w:rsidR="009B76D7">
            <w:tblPrEx>
              <w:tblCellMar>
                <w:top w:w="0" w:type="dxa"/>
                <w:bottom w:w="0" w:type="dxa"/>
              </w:tblCellMar>
            </w:tblPrEx>
            <w:tc>
              <w:tcPr>
                <w:tcW w:w="4500" w:type="dxa"/>
              </w:tcPr>
              <w:p w:rsidR="009B76D7" w:rsidRDefault="00EC1BA0">
                <w:pPr>
                  <w:suppressLineNumbers/>
                  <w:spacing w:after="2"/>
                  <w:rPr>
                    <w:rFonts w:ascii="Times New Roman"/>
                  </w:rPr>
                </w:pPr>
                <w:r>
                  <w:rPr>
                    <w:rFonts w:ascii="Times New Roman"/>
                  </w:rPr>
                  <w:t>Kenneth J. Donnelly</w:t>
                </w:r>
              </w:p>
            </w:tc>
            <w:tc>
              <w:tcPr>
                <w:tcW w:w="4500" w:type="dxa"/>
              </w:tcPr>
              <w:p w:rsidR="009B76D7" w:rsidRDefault="00EC1BA0">
                <w:pPr>
                  <w:suppressLineNumbers/>
                  <w:spacing w:after="2"/>
                  <w:rPr>
                    <w:rFonts w:ascii="Times New Roman"/>
                  </w:rPr>
                </w:pPr>
                <w:r>
                  <w:rPr>
                    <w:rFonts w:ascii="Times New Roman"/>
                  </w:rPr>
                  <w:t xml:space="preserve">Fourth </w:t>
                </w:r>
                <w:proofErr w:type="spellStart"/>
                <w:r>
                  <w:rPr>
                    <w:rFonts w:ascii="Times New Roman"/>
                  </w:rPr>
                  <w:t>Middlsex</w:t>
                </w:r>
                <w:proofErr w:type="spellEnd"/>
              </w:p>
            </w:tc>
          </w:tr>
        </w:tbl>
      </w:sdtContent>
    </w:sdt>
    <w:p w:rsidR="009B76D7" w:rsidRDefault="00EC1BA0">
      <w:pPr>
        <w:suppressLineNumbers/>
      </w:pPr>
      <w:r>
        <w:br w:type="page"/>
      </w:r>
    </w:p>
    <w:p w:rsidR="009B76D7" w:rsidRDefault="00EC1BA0">
      <w:pPr>
        <w:suppressLineNumbers/>
        <w:spacing w:before="2" w:after="2"/>
        <w:jc w:val="center"/>
      </w:pPr>
      <w:r>
        <w:rPr>
          <w:rFonts w:ascii="Old English Text MT"/>
          <w:sz w:val="32"/>
        </w:rPr>
        <w:lastRenderedPageBreak/>
        <w:t>The Commonwealth of Massachusetts</w:t>
      </w:r>
      <w:r>
        <w:rPr>
          <w:rFonts w:ascii="Old English Text MT"/>
          <w:sz w:val="32"/>
        </w:rPr>
        <w:br/>
      </w:r>
    </w:p>
    <w:p w:rsidR="009B76D7" w:rsidRDefault="00EC1BA0">
      <w:pPr>
        <w:suppressLineNumbers/>
        <w:spacing w:after="2"/>
        <w:jc w:val="center"/>
      </w:pPr>
      <w:r>
        <w:rPr>
          <w:rFonts w:ascii="Times New Roman"/>
          <w:b/>
          <w:sz w:val="24"/>
          <w:vertAlign w:val="superscript"/>
        </w:rPr>
        <w:t>_______________</w:t>
      </w:r>
    </w:p>
    <w:p w:rsidR="009B76D7" w:rsidRDefault="00EC1BA0">
      <w:pPr>
        <w:suppressLineNumbers/>
        <w:spacing w:after="2"/>
        <w:jc w:val="center"/>
      </w:pPr>
      <w:r>
        <w:rPr>
          <w:rFonts w:ascii="Times New Roman"/>
          <w:b/>
          <w:sz w:val="18"/>
        </w:rPr>
        <w:t>In the Year Two Thousand and Nine</w:t>
      </w:r>
    </w:p>
    <w:p w:rsidR="009B76D7" w:rsidRDefault="00EC1BA0">
      <w:pPr>
        <w:suppressLineNumbers/>
        <w:spacing w:after="2"/>
        <w:jc w:val="center"/>
      </w:pPr>
      <w:r>
        <w:rPr>
          <w:rFonts w:ascii="Times New Roman"/>
          <w:b/>
          <w:sz w:val="24"/>
          <w:vertAlign w:val="superscript"/>
        </w:rPr>
        <w:t>_______________</w:t>
      </w:r>
    </w:p>
    <w:p w:rsidR="009B76D7" w:rsidRDefault="00EC1BA0">
      <w:pPr>
        <w:suppressLineNumbers/>
        <w:spacing w:after="2"/>
      </w:pPr>
      <w:r>
        <w:rPr>
          <w:sz w:val="14"/>
        </w:rPr>
        <w:br/>
      </w:r>
      <w:r>
        <w:br/>
      </w:r>
    </w:p>
    <w:p w:rsidR="009B76D7" w:rsidRDefault="00EC1BA0">
      <w:pPr>
        <w:suppressLineNumbers/>
      </w:pPr>
      <w:proofErr w:type="gramStart"/>
      <w:r>
        <w:rPr>
          <w:rFonts w:ascii="Times New Roman"/>
          <w:smallCaps/>
          <w:sz w:val="28"/>
        </w:rPr>
        <w:t>An Act relative to establishing appropriate bargaining units.</w:t>
      </w:r>
      <w:proofErr w:type="gramEnd"/>
      <w:r>
        <w:br/>
      </w:r>
      <w:r>
        <w:br/>
      </w:r>
      <w:r>
        <w:br/>
      </w:r>
    </w:p>
    <w:p w:rsidR="009B76D7" w:rsidRDefault="00EC1BA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1BA0" w:rsidRDefault="00EC1BA0" w:rsidP="00EC1BA0">
      <w:pPr>
        <w:spacing w:line="480" w:lineRule="auto"/>
      </w:pPr>
      <w:proofErr w:type="gramStart"/>
      <w:r>
        <w:t>SECTION 1.</w:t>
      </w:r>
      <w:proofErr w:type="gramEnd"/>
      <w:r>
        <w:t xml:space="preserve">  Section 3 of chapter 150E of the General Laws, as appearing in the 2006 Official Edition, is hereby amended by striking out, in line 6, the words “No unit shall include both professional and nonprofessional employees unless a majority of such professional employees votes for inclusion in such unit; provided, however, that in any fire department, or any department in whole or in part engaging in, or having the responsibility of, fire fighting, no uniformed member of the department subordinate to a fire commission, fire commissioner, public safety director, board of engineers or chief of department shall be classified as a professional, confidential, executive, administrative or other managerial employee for the purpose of this chapter.” and inserting in place thereof, the following words:- </w:t>
      </w:r>
    </w:p>
    <w:p w:rsidR="009B76D7" w:rsidRDefault="00EC1BA0" w:rsidP="00EC1BA0">
      <w:pPr>
        <w:spacing w:line="480" w:lineRule="auto"/>
      </w:pPr>
      <w:r>
        <w:t xml:space="preserve">No unit shall include both professional and nonprofessional employees unless a majority of such professional employees votes for inclusion in such unit; provided, however, that in any fire department, or any department in whole or in part engaging in, or having the responsibility of, fire fighting, no uniformed member of the department subordinate to a fire commission, fire commissioner, public safety director, board of engineers or chief of department shall be classified as a professional, confidential, executive, administrative or other managerial employee for the purpose of this chapter; </w:t>
      </w:r>
      <w:r>
        <w:lastRenderedPageBreak/>
        <w:t xml:space="preserve">and provided further that in such fire department, no unit including full-time members shall include part-time or call uniformed members unless a majority of the full-time members of such department consent to such inclusion. </w:t>
      </w:r>
      <w:r>
        <w:rPr>
          <w:rFonts w:ascii="Times New Roman"/>
        </w:rPr>
        <w:tab/>
      </w:r>
    </w:p>
    <w:sectPr w:rsidR="009B76D7" w:rsidSect="009B76D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B76D7"/>
    <w:rsid w:val="009B76D7"/>
    <w:rsid w:val="00EC1B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1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BA0"/>
    <w:rPr>
      <w:rFonts w:ascii="Tahoma" w:hAnsi="Tahoma" w:cs="Tahoma"/>
      <w:sz w:val="16"/>
      <w:szCs w:val="16"/>
    </w:rPr>
  </w:style>
  <w:style w:type="character" w:styleId="LineNumber">
    <w:name w:val="line number"/>
    <w:basedOn w:val="DefaultParagraphFont"/>
    <w:uiPriority w:val="99"/>
    <w:semiHidden/>
    <w:unhideWhenUsed/>
    <w:rsid w:val="00EC1BA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377</Words>
  <Characters>2154</Characters>
  <Application>Microsoft Office Word</Application>
  <DocSecurity>0</DocSecurity>
  <Lines>17</Lines>
  <Paragraphs>5</Paragraphs>
  <ScaleCrop>false</ScaleCrop>
  <Company>Massachusetts Legislature</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2009-01-13T21:30:00Z</dcterms:created>
  <dcterms:modified xsi:type="dcterms:W3CDTF">2009-01-13T21:31:00Z</dcterms:modified>
</cp:coreProperties>
</file>