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83" w:rsidRDefault="00125F98">
      <w:pPr>
        <w:suppressLineNumbers/>
        <w:spacing w:after="2"/>
        <w:jc w:val="center"/>
      </w:pPr>
      <w:r>
        <w:rPr>
          <w:rFonts w:ascii="Arial"/>
          <w:sz w:val="18"/>
        </w:rPr>
        <w:t>SENATE DOCKET, NO.         FILED ON: 1/14/2009</w:t>
      </w:r>
    </w:p>
    <w:p w:rsidR="009E2683" w:rsidRDefault="00125F9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5F98" w:rsidP="00DB534B">
            <w:pPr>
              <w:suppressLineNumbers/>
              <w:jc w:val="right"/>
              <w:rPr>
                <w:b/>
                <w:sz w:val="28"/>
              </w:rPr>
            </w:pPr>
          </w:p>
        </w:tc>
      </w:tr>
    </w:tbl>
    <w:p w:rsidR="009E2683" w:rsidRDefault="00125F98">
      <w:pPr>
        <w:suppressLineNumbers/>
        <w:spacing w:before="2" w:after="2"/>
        <w:jc w:val="center"/>
      </w:pPr>
      <w:r>
        <w:rPr>
          <w:rFonts w:ascii="Old English Text MT"/>
          <w:sz w:val="32"/>
        </w:rPr>
        <w:t>The Commonwealth of Massachusetts</w:t>
      </w:r>
    </w:p>
    <w:p w:rsidR="009E2683" w:rsidRDefault="00125F98">
      <w:pPr>
        <w:suppressLineNumbers/>
        <w:spacing w:after="2"/>
        <w:jc w:val="center"/>
      </w:pPr>
      <w:r>
        <w:rPr>
          <w:rFonts w:ascii="Times New Roman"/>
          <w:b/>
          <w:sz w:val="32"/>
          <w:vertAlign w:val="superscript"/>
        </w:rPr>
        <w:t>_______________</w:t>
      </w:r>
    </w:p>
    <w:p w:rsidR="009E2683" w:rsidRDefault="00125F98">
      <w:pPr>
        <w:suppressLineNumbers/>
        <w:spacing w:before="2"/>
        <w:jc w:val="center"/>
      </w:pPr>
      <w:r>
        <w:rPr>
          <w:rFonts w:ascii="Times New Roman"/>
          <w:sz w:val="20"/>
        </w:rPr>
        <w:t>PRESENTED BY:</w:t>
      </w:r>
    </w:p>
    <w:p w:rsidR="009E2683" w:rsidRDefault="00125F98">
      <w:pPr>
        <w:suppressLineNumbers/>
        <w:spacing w:after="2"/>
        <w:jc w:val="center"/>
      </w:pPr>
      <w:r>
        <w:rPr>
          <w:rFonts w:ascii="Times New Roman"/>
          <w:b/>
          <w:sz w:val="24"/>
        </w:rPr>
        <w:t>Joan M. Menard</w:t>
      </w:r>
    </w:p>
    <w:p w:rsidR="009E2683" w:rsidRDefault="00125F98">
      <w:pPr>
        <w:suppressLineNumbers/>
        <w:jc w:val="center"/>
      </w:pPr>
      <w:r>
        <w:rPr>
          <w:rFonts w:ascii="Times New Roman"/>
          <w:b/>
          <w:sz w:val="32"/>
          <w:vertAlign w:val="superscript"/>
        </w:rPr>
        <w:t>_______________</w:t>
      </w:r>
    </w:p>
    <w:p w:rsidR="009E2683" w:rsidRDefault="00125F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2683" w:rsidRDefault="00125F98">
      <w:pPr>
        <w:suppressLineNumbers/>
      </w:pPr>
      <w:r>
        <w:rPr>
          <w:rFonts w:ascii="Times New Roman"/>
          <w:sz w:val="20"/>
        </w:rPr>
        <w:tab/>
        <w:t>The undersigned legislators and/or citizens respectfully petition for the passage of the accompanying bill:</w:t>
      </w:r>
    </w:p>
    <w:p w:rsidR="009E2683" w:rsidRDefault="00125F98">
      <w:pPr>
        <w:suppressLineNumbers/>
        <w:spacing w:after="2"/>
        <w:jc w:val="center"/>
      </w:pPr>
      <w:r>
        <w:rPr>
          <w:rFonts w:ascii="Times New Roman"/>
          <w:sz w:val="24"/>
        </w:rPr>
        <w:t>An Act providing for the con</w:t>
      </w:r>
      <w:r>
        <w:rPr>
          <w:rFonts w:ascii="Times New Roman"/>
          <w:sz w:val="24"/>
        </w:rPr>
        <w:t xml:space="preserve">tinued medical care and treatment of Ellen E. </w:t>
      </w:r>
      <w:proofErr w:type="spellStart"/>
      <w:r>
        <w:rPr>
          <w:rFonts w:ascii="Times New Roman"/>
          <w:sz w:val="24"/>
        </w:rPr>
        <w:t>Englehardt</w:t>
      </w:r>
      <w:proofErr w:type="spellEnd"/>
      <w:r>
        <w:rPr>
          <w:rFonts w:ascii="Times New Roman"/>
          <w:sz w:val="24"/>
        </w:rPr>
        <w:t>, a state trooper injured in the line of duty.</w:t>
      </w:r>
    </w:p>
    <w:p w:rsidR="009E2683" w:rsidRDefault="00125F98">
      <w:pPr>
        <w:suppressLineNumbers/>
        <w:spacing w:after="2"/>
        <w:jc w:val="center"/>
      </w:pPr>
      <w:r>
        <w:rPr>
          <w:rFonts w:ascii="Times New Roman"/>
          <w:b/>
          <w:sz w:val="32"/>
          <w:vertAlign w:val="superscript"/>
        </w:rPr>
        <w:t>_______________</w:t>
      </w:r>
    </w:p>
    <w:p w:rsidR="009E2683" w:rsidRDefault="00125F98">
      <w:pPr>
        <w:suppressLineNumbers/>
        <w:jc w:val="center"/>
      </w:pPr>
      <w:r>
        <w:rPr>
          <w:rFonts w:ascii="Times New Roman"/>
          <w:sz w:val="20"/>
        </w:rPr>
        <w:t>PETITION OF:</w:t>
      </w:r>
    </w:p>
    <w:p w:rsidR="009E2683" w:rsidRDefault="009E26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2683">
            <w:tblPrEx>
              <w:tblCellMar>
                <w:top w:w="0" w:type="dxa"/>
                <w:bottom w:w="0" w:type="dxa"/>
              </w:tblCellMar>
            </w:tblPrEx>
            <w:tc>
              <w:tcPr>
                <w:tcW w:w="4500" w:type="dxa"/>
                <w:tcBorders>
                  <w:top w:val="nil"/>
                  <w:bottom w:val="single" w:sz="4" w:space="0" w:color="auto"/>
                  <w:right w:val="single" w:sz="4" w:space="0" w:color="auto"/>
                </w:tcBorders>
              </w:tcPr>
              <w:p w:rsidR="009E2683" w:rsidRDefault="00125F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2683" w:rsidRDefault="00125F98">
                <w:pPr>
                  <w:suppressLineNumbers/>
                  <w:spacing w:after="2"/>
                  <w:rPr>
                    <w:smallCaps/>
                  </w:rPr>
                </w:pPr>
                <w:r>
                  <w:rPr>
                    <w:rFonts w:ascii="Times New Roman"/>
                    <w:smallCaps/>
                    <w:sz w:val="24"/>
                  </w:rPr>
                  <w:t>District/Address:</w:t>
                </w:r>
              </w:p>
            </w:tc>
          </w:tr>
          <w:tr w:rsidR="009E2683">
            <w:tblPrEx>
              <w:tblCellMar>
                <w:top w:w="0" w:type="dxa"/>
                <w:bottom w:w="0" w:type="dxa"/>
              </w:tblCellMar>
            </w:tblPrEx>
            <w:tc>
              <w:tcPr>
                <w:tcW w:w="4500" w:type="dxa"/>
              </w:tcPr>
              <w:p w:rsidR="009E2683" w:rsidRDefault="00125F98">
                <w:pPr>
                  <w:suppressLineNumbers/>
                  <w:spacing w:after="2"/>
                  <w:rPr>
                    <w:rFonts w:ascii="Times New Roman"/>
                  </w:rPr>
                </w:pPr>
                <w:r>
                  <w:rPr>
                    <w:rFonts w:ascii="Times New Roman"/>
                  </w:rPr>
                  <w:t>Joan M. Menard</w:t>
                </w:r>
              </w:p>
            </w:tc>
            <w:tc>
              <w:tcPr>
                <w:tcW w:w="4500" w:type="dxa"/>
              </w:tcPr>
              <w:p w:rsidR="009E2683" w:rsidRDefault="00125F98">
                <w:pPr>
                  <w:suppressLineNumbers/>
                  <w:spacing w:after="2"/>
                  <w:rPr>
                    <w:rFonts w:ascii="Times New Roman"/>
                  </w:rPr>
                </w:pPr>
                <w:r>
                  <w:rPr>
                    <w:rFonts w:ascii="Times New Roman"/>
                  </w:rPr>
                  <w:t>First Bristol and Plymouth</w:t>
                </w:r>
              </w:p>
            </w:tc>
          </w:tr>
        </w:tbl>
      </w:sdtContent>
    </w:sdt>
    <w:p w:rsidR="009E2683" w:rsidRDefault="00125F98">
      <w:pPr>
        <w:suppressLineNumbers/>
      </w:pPr>
      <w:r>
        <w:br w:type="page"/>
      </w:r>
    </w:p>
    <w:p w:rsidR="009E2683" w:rsidRDefault="00125F98">
      <w:pPr>
        <w:suppressLineNumbers/>
        <w:spacing w:before="2" w:after="2"/>
        <w:jc w:val="center"/>
      </w:pPr>
      <w:r>
        <w:rPr>
          <w:rFonts w:ascii="Old English Text MT"/>
          <w:sz w:val="32"/>
        </w:rPr>
        <w:lastRenderedPageBreak/>
        <w:t>The Commonwealth of Massachusetts</w:t>
      </w:r>
      <w:r>
        <w:rPr>
          <w:rFonts w:ascii="Old English Text MT"/>
          <w:sz w:val="32"/>
        </w:rPr>
        <w:br/>
      </w:r>
    </w:p>
    <w:p w:rsidR="009E2683" w:rsidRDefault="00125F98">
      <w:pPr>
        <w:suppressLineNumbers/>
        <w:spacing w:after="2"/>
        <w:jc w:val="center"/>
      </w:pPr>
      <w:r>
        <w:rPr>
          <w:rFonts w:ascii="Times New Roman"/>
          <w:b/>
          <w:sz w:val="24"/>
          <w:vertAlign w:val="superscript"/>
        </w:rPr>
        <w:t>_______________</w:t>
      </w:r>
    </w:p>
    <w:p w:rsidR="009E2683" w:rsidRDefault="00125F98">
      <w:pPr>
        <w:suppressLineNumbers/>
        <w:spacing w:after="2"/>
        <w:jc w:val="center"/>
      </w:pPr>
      <w:r>
        <w:rPr>
          <w:rFonts w:ascii="Times New Roman"/>
          <w:b/>
          <w:sz w:val="18"/>
        </w:rPr>
        <w:t>In the Year Two Thousand and Nine</w:t>
      </w:r>
    </w:p>
    <w:p w:rsidR="009E2683" w:rsidRDefault="00125F98">
      <w:pPr>
        <w:suppressLineNumbers/>
        <w:spacing w:after="2"/>
        <w:jc w:val="center"/>
      </w:pPr>
      <w:r>
        <w:rPr>
          <w:rFonts w:ascii="Times New Roman"/>
          <w:b/>
          <w:sz w:val="24"/>
          <w:vertAlign w:val="superscript"/>
        </w:rPr>
        <w:t>_______________</w:t>
      </w:r>
    </w:p>
    <w:p w:rsidR="009E2683" w:rsidRDefault="00125F98">
      <w:pPr>
        <w:suppressLineNumbers/>
        <w:spacing w:after="2"/>
      </w:pPr>
      <w:r>
        <w:rPr>
          <w:sz w:val="14"/>
        </w:rPr>
        <w:br/>
      </w:r>
      <w:r>
        <w:br/>
      </w:r>
    </w:p>
    <w:p w:rsidR="009E2683" w:rsidRDefault="00125F98">
      <w:pPr>
        <w:suppressLineNumbers/>
      </w:pPr>
      <w:r>
        <w:rPr>
          <w:rFonts w:ascii="Times New Roman"/>
          <w:smallCaps/>
          <w:sz w:val="28"/>
        </w:rPr>
        <w:t xml:space="preserve">An Act providing for the continued medical care and treatment of Ellen E. </w:t>
      </w:r>
      <w:proofErr w:type="spellStart"/>
      <w:r>
        <w:rPr>
          <w:rFonts w:ascii="Times New Roman"/>
          <w:smallCaps/>
          <w:sz w:val="28"/>
        </w:rPr>
        <w:t>Englehardt</w:t>
      </w:r>
      <w:proofErr w:type="spellEnd"/>
      <w:r>
        <w:rPr>
          <w:rFonts w:ascii="Times New Roman"/>
          <w:smallCaps/>
          <w:sz w:val="28"/>
        </w:rPr>
        <w:t>, a state trooper injured in the line of duty.</w:t>
      </w:r>
      <w:r>
        <w:br/>
      </w:r>
      <w:r>
        <w:br/>
      </w:r>
      <w:r>
        <w:br/>
      </w:r>
    </w:p>
    <w:p w:rsidR="009E2683" w:rsidRDefault="00125F9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25F98" w:rsidRPr="00125F98" w:rsidRDefault="00125F98" w:rsidP="00125F98">
      <w:pPr>
        <w:rPr>
          <w:spacing w:val="-3"/>
        </w:rPr>
      </w:pPr>
      <w:r>
        <w:rPr>
          <w:rFonts w:ascii="Times New Roman"/>
        </w:rPr>
        <w:tab/>
      </w:r>
      <w:r w:rsidRPr="00A35B0D">
        <w:rPr>
          <w:spacing w:val="-3"/>
        </w:rPr>
        <w:t xml:space="preserve">Whereas, </w:t>
      </w:r>
      <w:r>
        <w:rPr>
          <w:spacing w:val="-3"/>
        </w:rPr>
        <w:t>t</w:t>
      </w:r>
      <w:r w:rsidRPr="00A35B0D">
        <w:rPr>
          <w:spacing w:val="-3"/>
        </w:rPr>
        <w:t xml:space="preserve">he deferred operation of this act would tend to defeat its purpose, which is forthwith to provide for the continued medical care and treatment of Ellen E. </w:t>
      </w:r>
      <w:proofErr w:type="spellStart"/>
      <w:r w:rsidRPr="00A35B0D">
        <w:rPr>
          <w:spacing w:val="-3"/>
        </w:rPr>
        <w:t>Englehardt</w:t>
      </w:r>
      <w:proofErr w:type="spellEnd"/>
      <w:r w:rsidRPr="00A35B0D">
        <w:rPr>
          <w:spacing w:val="-3"/>
        </w:rPr>
        <w:t>, a state trooper injured in the line of duty, therefore it is hereby declared to be an emergency law, necessary for the immediate preservation of the public convenience.</w:t>
      </w:r>
    </w:p>
    <w:p w:rsidR="00125F98" w:rsidRDefault="00125F98" w:rsidP="00125F98">
      <w:r>
        <w:t xml:space="preserve">Notwithstanding section 59 of chapter 10 of the General Laws or any other general or special law to the contrary and in order to discharge a moral obligation, the department of state police shall receive such funds from the Head Injury Treatment Services Trust Fund as may be necessary to pay for any shortfall in disability benefits necessary to maintain the continued quality and standard of medical care and treatment for Ellen E. </w:t>
      </w:r>
      <w:proofErr w:type="spellStart"/>
      <w:r>
        <w:t>Englehardt</w:t>
      </w:r>
      <w:proofErr w:type="spellEnd"/>
      <w:r>
        <w:t xml:space="preserve">, a state trooper injured in the line of duty, on an annual basis in the event the department contracts with the </w:t>
      </w:r>
      <w:proofErr w:type="spellStart"/>
      <w:r>
        <w:t>Englehardt</w:t>
      </w:r>
      <w:proofErr w:type="spellEnd"/>
      <w:r>
        <w:t xml:space="preserve"> guardian estate for proceeds from her legal settlement, directly related to her injuries and not exceeding 75 per cent of the total net proceeds thereof, to pay such costs first; provided, however, that those proceeds shall be expended on Ellen E. </w:t>
      </w:r>
      <w:proofErr w:type="spellStart"/>
      <w:r>
        <w:t>Englehardt’s</w:t>
      </w:r>
      <w:proofErr w:type="spellEnd"/>
      <w:r>
        <w:t xml:space="preserve"> care by the department of state police before receiving any appropriation from the fund.   If Ellen E. </w:t>
      </w:r>
      <w:proofErr w:type="spellStart"/>
      <w:r>
        <w:t>Englehardt</w:t>
      </w:r>
      <w:proofErr w:type="spellEnd"/>
      <w:r>
        <w:t xml:space="preserve"> ceases to need such medical care and treatment before the total amount of the legal settlement is expended, the remainder thereof shall revert to her estate for distribution to her or her heirs, as the case may be. </w:t>
      </w:r>
    </w:p>
    <w:p w:rsidR="009E2683" w:rsidRDefault="009E2683">
      <w:pPr>
        <w:spacing w:line="336" w:lineRule="auto"/>
      </w:pPr>
    </w:p>
    <w:sectPr w:rsidR="009E2683" w:rsidSect="009E26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2683"/>
    <w:rsid w:val="00125F98"/>
    <w:rsid w:val="009E2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F98"/>
    <w:rPr>
      <w:rFonts w:ascii="Tahoma" w:hAnsi="Tahoma" w:cs="Tahoma"/>
      <w:sz w:val="16"/>
      <w:szCs w:val="16"/>
    </w:rPr>
  </w:style>
  <w:style w:type="character" w:styleId="LineNumber">
    <w:name w:val="line number"/>
    <w:basedOn w:val="DefaultParagraphFont"/>
    <w:uiPriority w:val="99"/>
    <w:semiHidden/>
    <w:unhideWhenUsed/>
    <w:rsid w:val="00125F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Company>Massachusetts Legislature</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2009-01-14T19:09:00Z</dcterms:created>
  <dcterms:modified xsi:type="dcterms:W3CDTF">2009-01-14T19:10:00Z</dcterms:modified>
</cp:coreProperties>
</file>