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001B4" w:rsidRDefault="00533B30">
      <w:pPr>
        <w:suppressLineNumbers/>
        <w:spacing w:after="2"/>
        <w:jc w:val="center"/>
      </w:pPr>
      <w:r>
        <w:rPr>
          <w:rFonts w:ascii="Arial"/>
          <w:sz w:val="18"/>
        </w:rPr>
        <w:t>SENATE DOCKET, NO.         FILED ON: 12/30/2008</w:t>
      </w:r>
    </w:p>
    <w:p w:rsidR="008001B4" w:rsidRDefault="00533B30">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82804">
            <w:pPr>
              <w:suppressLineNumbers/>
              <w:jc w:val="right"/>
              <w:rPr>
                <w:b/>
                <w:sz w:val="28"/>
              </w:rPr>
            </w:pPr>
          </w:p>
        </w:tc>
      </w:tr>
    </w:tbl>
    <w:p w:rsidR="008001B4" w:rsidRDefault="00533B30">
      <w:pPr>
        <w:suppressLineNumbers/>
        <w:spacing w:before="2" w:after="2"/>
        <w:jc w:val="center"/>
      </w:pPr>
      <w:r>
        <w:rPr>
          <w:rFonts w:ascii="Old English Text MT"/>
          <w:sz w:val="32"/>
        </w:rPr>
        <w:t>The Commonwealth of Massachusetts</w:t>
      </w:r>
    </w:p>
    <w:p w:rsidR="008001B4" w:rsidRDefault="00533B30">
      <w:pPr>
        <w:suppressLineNumbers/>
        <w:spacing w:after="2"/>
        <w:jc w:val="center"/>
      </w:pPr>
      <w:r>
        <w:rPr>
          <w:rFonts w:ascii="Times New Roman"/>
          <w:b/>
          <w:sz w:val="32"/>
          <w:vertAlign w:val="superscript"/>
        </w:rPr>
        <w:t>_______________</w:t>
      </w:r>
    </w:p>
    <w:p w:rsidR="008001B4" w:rsidRDefault="00533B30">
      <w:pPr>
        <w:suppressLineNumbers/>
        <w:spacing w:before="2"/>
        <w:jc w:val="center"/>
      </w:pPr>
      <w:r>
        <w:rPr>
          <w:rFonts w:ascii="Times New Roman"/>
          <w:sz w:val="20"/>
        </w:rPr>
        <w:t>PRESENTED BY:</w:t>
      </w:r>
    </w:p>
    <w:p w:rsidR="008001B4" w:rsidRDefault="00533B30">
      <w:pPr>
        <w:suppressLineNumbers/>
        <w:spacing w:after="2"/>
        <w:jc w:val="center"/>
      </w:pPr>
      <w:r>
        <w:rPr>
          <w:rFonts w:ascii="Times New Roman"/>
          <w:b/>
          <w:sz w:val="24"/>
        </w:rPr>
        <w:t>Tarr, Bruce (SEN)</w:t>
      </w:r>
    </w:p>
    <w:p w:rsidR="008001B4" w:rsidRDefault="00533B30">
      <w:pPr>
        <w:suppressLineNumbers/>
        <w:jc w:val="center"/>
      </w:pPr>
      <w:r>
        <w:rPr>
          <w:rFonts w:ascii="Times New Roman"/>
          <w:b/>
          <w:sz w:val="32"/>
          <w:vertAlign w:val="superscript"/>
        </w:rPr>
        <w:t>_______________</w:t>
      </w:r>
    </w:p>
    <w:p w:rsidR="008001B4" w:rsidRDefault="00533B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01B4" w:rsidRDefault="00533B30">
      <w:pPr>
        <w:suppressLineNumbers/>
      </w:pPr>
      <w:r>
        <w:rPr>
          <w:rFonts w:ascii="Times New Roman"/>
          <w:sz w:val="20"/>
        </w:rPr>
        <w:tab/>
        <w:t>The undersigned legislators and/or citizens respectfully petition for the passage of the accompanying bill:</w:t>
      </w:r>
    </w:p>
    <w:p w:rsidR="008001B4" w:rsidRDefault="00082804">
      <w:pPr>
        <w:suppressLineNumbers/>
        <w:spacing w:after="2"/>
        <w:jc w:val="center"/>
      </w:pPr>
      <w:r>
        <w:rPr>
          <w:rFonts w:ascii="Times New Roman"/>
          <w:sz w:val="24"/>
        </w:rPr>
        <w:t>A</w:t>
      </w:r>
      <w:r w:rsidR="00533B30">
        <w:rPr>
          <w:rFonts w:ascii="Times New Roman"/>
          <w:sz w:val="24"/>
        </w:rPr>
        <w:t xml:space="preserve">n </w:t>
      </w:r>
      <w:r>
        <w:rPr>
          <w:rFonts w:ascii="Times New Roman"/>
          <w:sz w:val="24"/>
        </w:rPr>
        <w:t>A</w:t>
      </w:r>
      <w:r w:rsidR="00533B30">
        <w:rPr>
          <w:rFonts w:ascii="Times New Roman"/>
          <w:sz w:val="24"/>
        </w:rPr>
        <w:t>ct establishing godparent's day</w:t>
      </w:r>
    </w:p>
    <w:p w:rsidR="008001B4" w:rsidRDefault="00533B30">
      <w:pPr>
        <w:suppressLineNumbers/>
        <w:spacing w:after="2"/>
        <w:jc w:val="center"/>
      </w:pPr>
      <w:r>
        <w:rPr>
          <w:rFonts w:ascii="Times New Roman"/>
          <w:b/>
          <w:sz w:val="32"/>
          <w:vertAlign w:val="superscript"/>
        </w:rPr>
        <w:t>_______________</w:t>
      </w:r>
    </w:p>
    <w:p w:rsidR="008001B4" w:rsidRDefault="00533B30">
      <w:pPr>
        <w:suppressLineNumbers/>
        <w:jc w:val="center"/>
      </w:pPr>
      <w:r>
        <w:rPr>
          <w:rFonts w:ascii="Times New Roman"/>
          <w:sz w:val="20"/>
        </w:rPr>
        <w:t>PETITION OF:</w:t>
      </w:r>
    </w:p>
    <w:p w:rsidR="008001B4" w:rsidRDefault="008001B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8001B4" w:rsidRDefault="00533B30">
      <w:pPr>
        <w:suppressLineNumbers/>
      </w:pPr>
      <w:r>
        <w:br w:type="page"/>
      </w:r>
    </w:p>
    <w:p w:rsidR="008001B4" w:rsidRDefault="00533B30">
      <w:pPr>
        <w:suppressLineNumbers/>
        <w:jc w:val="center"/>
      </w:pPr>
      <w:r>
        <w:rPr>
          <w:rFonts w:ascii="Times New Roman"/>
          <w:sz w:val="24"/>
        </w:rPr>
        <w:lastRenderedPageBreak/>
        <w:t>[SIMILAR MATTER FILED IN PREVIOUS SESSION</w:t>
      </w:r>
      <w:r>
        <w:rPr>
          <w:rFonts w:ascii="Times New Roman"/>
          <w:sz w:val="24"/>
        </w:rPr>
        <w:br/>
        <w:t>SEE SENATE, NO. S01905 OF .]</w:t>
      </w:r>
    </w:p>
    <w:p w:rsidR="008001B4" w:rsidRDefault="00533B30">
      <w:pPr>
        <w:suppressLineNumbers/>
        <w:spacing w:before="2" w:after="2"/>
        <w:jc w:val="center"/>
      </w:pPr>
      <w:r>
        <w:rPr>
          <w:rFonts w:ascii="Old English Text MT"/>
          <w:sz w:val="32"/>
        </w:rPr>
        <w:t>The Commonwealth of Massachusetts</w:t>
      </w:r>
      <w:r>
        <w:rPr>
          <w:rFonts w:ascii="Old English Text MT"/>
          <w:sz w:val="32"/>
        </w:rPr>
        <w:br/>
      </w:r>
    </w:p>
    <w:p w:rsidR="008001B4" w:rsidRDefault="00533B30">
      <w:pPr>
        <w:suppressLineNumbers/>
        <w:spacing w:after="2"/>
        <w:jc w:val="center"/>
      </w:pPr>
      <w:r>
        <w:rPr>
          <w:rFonts w:ascii="Times New Roman"/>
          <w:b/>
          <w:sz w:val="24"/>
          <w:vertAlign w:val="superscript"/>
        </w:rPr>
        <w:t>_______________</w:t>
      </w:r>
    </w:p>
    <w:p w:rsidR="008001B4" w:rsidRDefault="00533B30">
      <w:pPr>
        <w:suppressLineNumbers/>
        <w:spacing w:after="2"/>
        <w:jc w:val="center"/>
      </w:pPr>
      <w:r>
        <w:rPr>
          <w:rFonts w:ascii="Times New Roman"/>
          <w:b/>
          <w:sz w:val="18"/>
        </w:rPr>
        <w:t>In the Year Two Thousand and Nine</w:t>
      </w:r>
    </w:p>
    <w:p w:rsidR="008001B4" w:rsidRDefault="00533B30">
      <w:pPr>
        <w:suppressLineNumbers/>
        <w:spacing w:after="2"/>
        <w:jc w:val="center"/>
      </w:pPr>
      <w:r>
        <w:rPr>
          <w:rFonts w:ascii="Times New Roman"/>
          <w:b/>
          <w:sz w:val="24"/>
          <w:vertAlign w:val="superscript"/>
        </w:rPr>
        <w:t>_______________</w:t>
      </w:r>
    </w:p>
    <w:p w:rsidR="008001B4" w:rsidRDefault="00533B30">
      <w:pPr>
        <w:suppressLineNumbers/>
        <w:spacing w:after="2"/>
      </w:pPr>
      <w:r>
        <w:rPr>
          <w:sz w:val="14"/>
        </w:rPr>
        <w:br/>
      </w:r>
      <w:r>
        <w:br/>
      </w:r>
    </w:p>
    <w:p w:rsidR="008001B4" w:rsidRDefault="00533B30">
      <w:pPr>
        <w:suppressLineNumbers/>
      </w:pPr>
      <w:r>
        <w:rPr>
          <w:rFonts w:ascii="Times New Roman"/>
          <w:smallCaps/>
          <w:sz w:val="28"/>
        </w:rPr>
        <w:t>an act establishing godparent's day.</w:t>
      </w:r>
      <w:r>
        <w:br/>
      </w:r>
      <w:r>
        <w:br/>
      </w:r>
      <w:r>
        <w:br/>
      </w:r>
    </w:p>
    <w:p w:rsidR="008001B4" w:rsidRDefault="00533B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A659C" w:rsidR="006A659C" w:rsidP="006A659C" w:rsidRDefault="00533B30">
      <w:pPr>
        <w:rPr>
          <w:rFonts w:ascii="Times New Roman" w:hAnsi="Times New Roman" w:cs="Times New Roman"/>
          <w:sz w:val="24"/>
          <w:szCs w:val="24"/>
        </w:rPr>
      </w:pPr>
      <w:r w:rsidRPr="006A659C">
        <w:rPr>
          <w:rFonts w:ascii="Times New Roman" w:hAnsi="Times New Roman" w:cs="Times New Roman"/>
          <w:sz w:val="24"/>
          <w:szCs w:val="24"/>
        </w:rPr>
        <w:tab/>
      </w:r>
      <w:r w:rsidRPr="006A659C" w:rsidR="006A659C">
        <w:rPr>
          <w:rFonts w:ascii="Times New Roman" w:hAnsi="Times New Roman" w:cs="Times New Roman"/>
          <w:sz w:val="24"/>
          <w:szCs w:val="24"/>
        </w:rPr>
        <w:t>SECTION 1. Chapter 6 of the General Laws shall be amended by adding after Section 15CCCCC the following new section:</w:t>
      </w:r>
    </w:p>
    <w:p w:rsidRPr="006A659C" w:rsidR="006A659C" w:rsidP="006A659C" w:rsidRDefault="006A659C">
      <w:pPr>
        <w:rPr>
          <w:rFonts w:ascii="Times New Roman" w:hAnsi="Times New Roman" w:cs="Times New Roman"/>
          <w:sz w:val="24"/>
          <w:szCs w:val="24"/>
        </w:rPr>
      </w:pPr>
    </w:p>
    <w:p w:rsidRPr="006A659C" w:rsidR="008001B4" w:rsidP="006A659C" w:rsidRDefault="006A659C">
      <w:pPr>
        <w:rPr>
          <w:rFonts w:ascii="Times New Roman" w:hAnsi="Times New Roman" w:cs="Times New Roman"/>
          <w:sz w:val="24"/>
          <w:szCs w:val="24"/>
        </w:rPr>
      </w:pPr>
      <w:r w:rsidRPr="006A659C">
        <w:rPr>
          <w:rFonts w:ascii="Times New Roman" w:hAnsi="Times New Roman" w:cs="Times New Roman"/>
          <w:sz w:val="24"/>
          <w:szCs w:val="24"/>
        </w:rPr>
        <w:t>“Section 15DDDDD</w:t>
      </w:r>
      <w:r w:rsidR="00533B30">
        <w:rPr>
          <w:rFonts w:ascii="Times New Roman" w:hAnsi="Times New Roman" w:cs="Times New Roman"/>
          <w:sz w:val="24"/>
          <w:szCs w:val="24"/>
        </w:rPr>
        <w:t>.</w:t>
      </w:r>
      <w:r w:rsidRPr="006A659C">
        <w:rPr>
          <w:rFonts w:ascii="Times New Roman" w:hAnsi="Times New Roman" w:cs="Times New Roman"/>
          <w:sz w:val="24"/>
          <w:szCs w:val="24"/>
        </w:rPr>
        <w:t xml:space="preserve"> The governor shall annually issue a proclamation setting apart the first Sunday in June as Godparent’s Day, in honor of the many loving contributions godparents make to their godchildren, and recommending that said day be observed in an appropriate manner by the people.”</w:t>
      </w:r>
    </w:p>
    <w:sectPr w:rsidRPr="006A659C" w:rsidR="008001B4" w:rsidSect="008001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001B4"/>
    <w:rsid w:val="00082804"/>
    <w:rsid w:val="002A67DC"/>
    <w:rsid w:val="00533B30"/>
    <w:rsid w:val="006A659C"/>
    <w:rsid w:val="00800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9C"/>
    <w:rPr>
      <w:rFonts w:ascii="Tahoma" w:hAnsi="Tahoma" w:cs="Tahoma"/>
      <w:sz w:val="16"/>
      <w:szCs w:val="16"/>
    </w:rPr>
  </w:style>
  <w:style w:type="character" w:styleId="LineNumber">
    <w:name w:val="line number"/>
    <w:basedOn w:val="DefaultParagraphFont"/>
    <w:uiPriority w:val="99"/>
    <w:semiHidden/>
    <w:unhideWhenUsed/>
    <w:rsid w:val="006A659C"/>
  </w:style>
</w:styles>
</file>

<file path=word/webSettings.xml><?xml version="1.0" encoding="utf-8"?>
<w:webSettings xmlns:r="http://schemas.openxmlformats.org/officeDocument/2006/relationships" xmlns:w="http://schemas.openxmlformats.org/wordprocessingml/2006/main">
  <w:divs>
    <w:div w:id="1987389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Company>Massachusetts Legislature</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2008-12-30T20:48:00Z</dcterms:created>
  <dcterms:modified xsi:type="dcterms:W3CDTF">2008-12-30T20:49:00Z</dcterms:modified>
</cp:coreProperties>
</file>