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CA" w:rsidRDefault="00332B1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F102CA" w:rsidRDefault="00332B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32B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02CA" w:rsidRDefault="00332B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02CA" w:rsidRDefault="00332B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2CA" w:rsidRDefault="00332B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02CA" w:rsidRDefault="00332B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F102CA" w:rsidRDefault="00332B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2CA" w:rsidRDefault="00332B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02CA" w:rsidRDefault="00332B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02CA" w:rsidRDefault="00332B1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designating a certain</w:t>
      </w:r>
      <w:r>
        <w:rPr>
          <w:rFonts w:ascii="Times New Roman"/>
          <w:sz w:val="24"/>
        </w:rPr>
        <w:t xml:space="preserve"> bridge in the City of Taunton as the SGT Shane Duffy Bridge.</w:t>
      </w:r>
      <w:proofErr w:type="gramEnd"/>
    </w:p>
    <w:p w:rsidR="00F102CA" w:rsidRDefault="00332B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2CA" w:rsidRDefault="00332B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02CA" w:rsidRDefault="00F102C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02C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02CA" w:rsidRDefault="00332B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02CA" w:rsidRDefault="00332B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02C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02CA" w:rsidRDefault="00332B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Marc R. Pacheco</w:t>
                </w:r>
              </w:p>
            </w:tc>
            <w:tc>
              <w:tcPr>
                <w:tcW w:w="4500" w:type="dxa"/>
              </w:tcPr>
              <w:p w:rsidR="00F102CA" w:rsidRDefault="00332B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F102CA" w:rsidRDefault="00332B16">
      <w:pPr>
        <w:suppressLineNumbers/>
      </w:pPr>
      <w:r>
        <w:br w:type="page"/>
      </w:r>
    </w:p>
    <w:p w:rsidR="00F102CA" w:rsidRDefault="00332B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02CA" w:rsidRDefault="00332B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2CA" w:rsidRDefault="00332B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02CA" w:rsidRDefault="00332B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2CA" w:rsidRDefault="00332B16">
      <w:pPr>
        <w:suppressLineNumbers/>
        <w:spacing w:after="2"/>
      </w:pPr>
      <w:r>
        <w:rPr>
          <w:sz w:val="14"/>
        </w:rPr>
        <w:br/>
      </w:r>
      <w:r>
        <w:br/>
      </w:r>
    </w:p>
    <w:p w:rsidR="00F102CA" w:rsidRDefault="00332B16">
      <w:pPr>
        <w:suppressLineNumbers/>
      </w:pPr>
      <w:proofErr w:type="gramStart"/>
      <w:r>
        <w:rPr>
          <w:rFonts w:ascii="Times New Roman"/>
          <w:smallCaps/>
          <w:sz w:val="28"/>
        </w:rPr>
        <w:t>An Act designating a certain bridge in the City of Taunton as the SGT Shane Duffy Bridge.</w:t>
      </w:r>
      <w:proofErr w:type="gramEnd"/>
      <w:r>
        <w:br/>
      </w:r>
      <w:r>
        <w:br/>
      </w:r>
      <w:r>
        <w:br/>
      </w:r>
    </w:p>
    <w:p w:rsidR="00F102CA" w:rsidRDefault="00332B1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02CA" w:rsidRPr="00332B16" w:rsidRDefault="00332B16" w:rsidP="00332B1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D86218">
        <w:rPr>
          <w:rFonts w:ascii="Times New Roman" w:hAnsi="Times New Roman"/>
          <w:sz w:val="24"/>
          <w:szCs w:val="24"/>
        </w:rPr>
        <w:t>Section 1.</w:t>
      </w:r>
      <w:proofErr w:type="gramEnd"/>
      <w:r w:rsidRPr="00D862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 appropriate State owned bridge</w:t>
      </w:r>
      <w:r w:rsidRPr="00D86218">
        <w:rPr>
          <w:rFonts w:ascii="Times New Roman" w:hAnsi="Times New Roman"/>
          <w:sz w:val="24"/>
          <w:szCs w:val="24"/>
        </w:rPr>
        <w:t xml:space="preserve"> in the </w:t>
      </w:r>
      <w:r>
        <w:rPr>
          <w:rFonts w:ascii="Times New Roman" w:hAnsi="Times New Roman"/>
          <w:sz w:val="24"/>
          <w:szCs w:val="24"/>
        </w:rPr>
        <w:t>City of Taunton</w:t>
      </w:r>
      <w:r w:rsidRPr="00D86218">
        <w:rPr>
          <w:rFonts w:ascii="Times New Roman" w:hAnsi="Times New Roman"/>
          <w:sz w:val="24"/>
          <w:szCs w:val="24"/>
        </w:rPr>
        <w:t xml:space="preserve"> shall be named the </w:t>
      </w:r>
      <w:r>
        <w:rPr>
          <w:rFonts w:ascii="Times New Roman" w:hAnsi="Times New Roman"/>
          <w:sz w:val="24"/>
          <w:szCs w:val="24"/>
        </w:rPr>
        <w:t>SGT Shane Duffy</w:t>
      </w:r>
      <w:r w:rsidRPr="00D86218">
        <w:rPr>
          <w:rFonts w:ascii="Times New Roman" w:hAnsi="Times New Roman"/>
          <w:sz w:val="24"/>
          <w:szCs w:val="24"/>
        </w:rPr>
        <w:t xml:space="preserve"> Bridge, in honor of the late </w:t>
      </w:r>
      <w:r>
        <w:rPr>
          <w:rFonts w:ascii="Times New Roman" w:hAnsi="Times New Roman"/>
          <w:sz w:val="24"/>
          <w:szCs w:val="24"/>
        </w:rPr>
        <w:t>SGT Shane Duffy who served his country in Iraq</w:t>
      </w:r>
      <w:r w:rsidRPr="00D86218">
        <w:rPr>
          <w:rFonts w:ascii="Times New Roman" w:hAnsi="Times New Roman"/>
          <w:sz w:val="24"/>
          <w:szCs w:val="24"/>
        </w:rPr>
        <w:t>.  The department of highways shall erect suitable markers bearing said designation in compliance with the standards of the department.</w:t>
      </w:r>
      <w:r>
        <w:rPr>
          <w:rFonts w:ascii="Times New Roman"/>
        </w:rPr>
        <w:tab/>
      </w:r>
    </w:p>
    <w:sectPr w:rsidR="00F102CA" w:rsidRPr="00332B16" w:rsidSect="00F102C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02CA"/>
    <w:rsid w:val="00332B16"/>
    <w:rsid w:val="00F1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32B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2009-01-14T17:50:00Z</dcterms:created>
  <dcterms:modified xsi:type="dcterms:W3CDTF">2009-01-14T17:52:00Z</dcterms:modified>
</cp:coreProperties>
</file>