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F1" w:rsidRDefault="00CD11B6">
      <w:pPr>
        <w:suppressLineNumbers/>
        <w:spacing w:after="2"/>
        <w:jc w:val="center"/>
      </w:pPr>
      <w:r>
        <w:rPr>
          <w:rFonts w:ascii="Arial"/>
          <w:sz w:val="18"/>
        </w:rPr>
        <w:t>SENATE DOCKET, NO.         FILED ON: 1/9/2009</w:t>
      </w:r>
    </w:p>
    <w:p w:rsidR="00C917F1" w:rsidRDefault="00CD11B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85029" w:rsidP="00DB534B">
            <w:pPr>
              <w:suppressLineNumbers/>
              <w:jc w:val="right"/>
              <w:rPr>
                <w:b/>
                <w:sz w:val="28"/>
              </w:rPr>
            </w:pPr>
          </w:p>
        </w:tc>
      </w:tr>
    </w:tbl>
    <w:p w:rsidR="00C917F1" w:rsidRDefault="00CD11B6">
      <w:pPr>
        <w:suppressLineNumbers/>
        <w:spacing w:before="2" w:after="2"/>
        <w:jc w:val="center"/>
      </w:pPr>
      <w:r>
        <w:rPr>
          <w:rFonts w:ascii="Old English Text MT"/>
          <w:sz w:val="32"/>
        </w:rPr>
        <w:t>The Commonwealth of Massachusetts</w:t>
      </w:r>
    </w:p>
    <w:p w:rsidR="00C917F1" w:rsidRDefault="00CD11B6">
      <w:pPr>
        <w:suppressLineNumbers/>
        <w:spacing w:after="2"/>
        <w:jc w:val="center"/>
      </w:pPr>
      <w:r>
        <w:rPr>
          <w:rFonts w:ascii="Times New Roman"/>
          <w:b/>
          <w:sz w:val="32"/>
          <w:vertAlign w:val="superscript"/>
        </w:rPr>
        <w:t>_______________</w:t>
      </w:r>
    </w:p>
    <w:p w:rsidR="00C917F1" w:rsidRDefault="00CD11B6">
      <w:pPr>
        <w:suppressLineNumbers/>
        <w:spacing w:before="2"/>
        <w:jc w:val="center"/>
      </w:pPr>
      <w:r>
        <w:rPr>
          <w:rFonts w:ascii="Times New Roman"/>
          <w:sz w:val="20"/>
        </w:rPr>
        <w:t>PRESENTED BY:</w:t>
      </w:r>
    </w:p>
    <w:p w:rsidR="00C917F1" w:rsidRDefault="00CD11B6">
      <w:pPr>
        <w:suppressLineNumbers/>
        <w:spacing w:after="2"/>
        <w:jc w:val="center"/>
      </w:pPr>
      <w:r>
        <w:rPr>
          <w:rFonts w:ascii="Times New Roman"/>
          <w:b/>
          <w:sz w:val="24"/>
        </w:rPr>
        <w:t>Creem, Cynthia (SEN)</w:t>
      </w:r>
    </w:p>
    <w:p w:rsidR="00C917F1" w:rsidRDefault="00CD11B6">
      <w:pPr>
        <w:suppressLineNumbers/>
        <w:jc w:val="center"/>
      </w:pPr>
      <w:r>
        <w:rPr>
          <w:rFonts w:ascii="Times New Roman"/>
          <w:b/>
          <w:sz w:val="32"/>
          <w:vertAlign w:val="superscript"/>
        </w:rPr>
        <w:t>_______________</w:t>
      </w:r>
    </w:p>
    <w:p w:rsidR="00C917F1" w:rsidRDefault="00CD11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17F1" w:rsidRDefault="00CD11B6">
      <w:pPr>
        <w:suppressLineNumbers/>
      </w:pPr>
      <w:r>
        <w:rPr>
          <w:rFonts w:ascii="Times New Roman"/>
          <w:sz w:val="20"/>
        </w:rPr>
        <w:tab/>
        <w:t>The undersigned legislators and/or citizens respectfully petition for the passage of the accompanying bill:</w:t>
      </w:r>
    </w:p>
    <w:p w:rsidR="00C917F1" w:rsidRDefault="00CD11B6">
      <w:pPr>
        <w:suppressLineNumbers/>
        <w:spacing w:after="2"/>
        <w:jc w:val="center"/>
      </w:pPr>
      <w:r>
        <w:rPr>
          <w:rFonts w:ascii="Times New Roman"/>
          <w:sz w:val="24"/>
        </w:rPr>
        <w:t>An Act authorizing a study of starting times and schedules</w:t>
      </w:r>
    </w:p>
    <w:p w:rsidR="00C917F1" w:rsidRDefault="00CD11B6">
      <w:pPr>
        <w:suppressLineNumbers/>
        <w:spacing w:after="2"/>
        <w:jc w:val="center"/>
      </w:pPr>
      <w:r>
        <w:rPr>
          <w:rFonts w:ascii="Times New Roman"/>
          <w:b/>
          <w:sz w:val="32"/>
          <w:vertAlign w:val="superscript"/>
        </w:rPr>
        <w:t>_______________</w:t>
      </w:r>
    </w:p>
    <w:p w:rsidR="00C917F1" w:rsidRDefault="00CD11B6">
      <w:pPr>
        <w:suppressLineNumbers/>
        <w:jc w:val="center"/>
      </w:pPr>
      <w:r>
        <w:rPr>
          <w:rFonts w:ascii="Times New Roman"/>
          <w:sz w:val="20"/>
        </w:rPr>
        <w:t>PETITION OF:</w:t>
      </w:r>
    </w:p>
    <w:p w:rsidR="00C917F1" w:rsidRDefault="00C917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17F1">
            <w:tc>
              <w:tcPr>
                <w:tcW w:w="4500" w:type="dxa"/>
                <w:tcBorders>
                  <w:top w:val="nil"/>
                  <w:bottom w:val="single" w:sz="4" w:space="0" w:color="auto"/>
                  <w:right w:val="single" w:sz="4" w:space="0" w:color="auto"/>
                </w:tcBorders>
              </w:tcPr>
              <w:p w:rsidR="00C917F1" w:rsidRDefault="00CD11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17F1" w:rsidRDefault="00CD11B6">
                <w:pPr>
                  <w:suppressLineNumbers/>
                  <w:spacing w:after="2"/>
                  <w:rPr>
                    <w:smallCaps/>
                  </w:rPr>
                </w:pPr>
                <w:r>
                  <w:rPr>
                    <w:rFonts w:ascii="Times New Roman"/>
                    <w:smallCaps/>
                    <w:sz w:val="24"/>
                  </w:rPr>
                  <w:t>District/Address:</w:t>
                </w:r>
              </w:p>
            </w:tc>
          </w:tr>
          <w:tr w:rsidR="00C917F1">
            <w:tc>
              <w:tcPr>
                <w:tcW w:w="4500" w:type="dxa"/>
              </w:tcPr>
              <w:p w:rsidR="00C917F1" w:rsidRDefault="00CD11B6">
                <w:pPr>
                  <w:suppressLineNumbers/>
                  <w:spacing w:after="2"/>
                  <w:rPr>
                    <w:rFonts w:ascii="Times New Roman"/>
                  </w:rPr>
                </w:pPr>
                <w:r>
                  <w:rPr>
                    <w:rFonts w:ascii="Times New Roman"/>
                  </w:rPr>
                  <w:t>Creem, Cynthia (SEN)</w:t>
                </w:r>
              </w:p>
            </w:tc>
            <w:tc>
              <w:tcPr>
                <w:tcW w:w="4500" w:type="dxa"/>
              </w:tcPr>
              <w:p w:rsidR="00C917F1" w:rsidRDefault="00CD11B6">
                <w:pPr>
                  <w:suppressLineNumbers/>
                  <w:spacing w:after="2"/>
                  <w:rPr>
                    <w:rFonts w:ascii="Times New Roman"/>
                  </w:rPr>
                </w:pPr>
                <w:r>
                  <w:rPr>
                    <w:rFonts w:ascii="Times New Roman"/>
                  </w:rPr>
                  <w:t>First Middlesex and Norfolk</w:t>
                </w:r>
              </w:p>
            </w:tc>
          </w:tr>
        </w:tbl>
      </w:sdtContent>
    </w:sdt>
    <w:p w:rsidR="00C917F1" w:rsidRDefault="00CD11B6">
      <w:pPr>
        <w:suppressLineNumbers/>
      </w:pPr>
      <w:r>
        <w:br w:type="page"/>
      </w:r>
    </w:p>
    <w:p w:rsidR="00C917F1" w:rsidRDefault="00CD11B6">
      <w:pPr>
        <w:suppressLineNumbers/>
        <w:jc w:val="center"/>
      </w:pPr>
      <w:r>
        <w:rPr>
          <w:rFonts w:ascii="Times New Roman"/>
          <w:sz w:val="24"/>
        </w:rPr>
        <w:lastRenderedPageBreak/>
        <w:t>[SIMILAR MATTER FILED IN PREVIOUS SESSION</w:t>
      </w:r>
      <w:r>
        <w:rPr>
          <w:rFonts w:ascii="Times New Roman"/>
          <w:sz w:val="24"/>
        </w:rPr>
        <w:br/>
        <w:t>SEE SENATE, NO. S00308 OF 2007-2008.]</w:t>
      </w:r>
    </w:p>
    <w:p w:rsidR="00C917F1" w:rsidRDefault="00CD11B6">
      <w:pPr>
        <w:suppressLineNumbers/>
        <w:spacing w:before="2" w:after="2"/>
        <w:jc w:val="center"/>
      </w:pPr>
      <w:r>
        <w:rPr>
          <w:rFonts w:ascii="Old English Text MT"/>
          <w:sz w:val="32"/>
        </w:rPr>
        <w:t>The Commonwealth of Massachusetts</w:t>
      </w:r>
      <w:r>
        <w:rPr>
          <w:rFonts w:ascii="Old English Text MT"/>
          <w:sz w:val="32"/>
        </w:rPr>
        <w:br/>
      </w:r>
    </w:p>
    <w:p w:rsidR="00C917F1" w:rsidRDefault="00CD11B6">
      <w:pPr>
        <w:suppressLineNumbers/>
        <w:spacing w:after="2"/>
        <w:jc w:val="center"/>
      </w:pPr>
      <w:r>
        <w:rPr>
          <w:rFonts w:ascii="Times New Roman"/>
          <w:b/>
          <w:sz w:val="24"/>
          <w:vertAlign w:val="superscript"/>
        </w:rPr>
        <w:t>_______________</w:t>
      </w:r>
    </w:p>
    <w:p w:rsidR="00C917F1" w:rsidRDefault="00CD11B6">
      <w:pPr>
        <w:suppressLineNumbers/>
        <w:spacing w:after="2"/>
        <w:jc w:val="center"/>
      </w:pPr>
      <w:r>
        <w:rPr>
          <w:rFonts w:ascii="Times New Roman"/>
          <w:b/>
          <w:sz w:val="18"/>
        </w:rPr>
        <w:t>In the Year Two Thousand and Nine</w:t>
      </w:r>
    </w:p>
    <w:p w:rsidR="00C917F1" w:rsidRDefault="00CD11B6">
      <w:pPr>
        <w:suppressLineNumbers/>
        <w:spacing w:after="2"/>
        <w:jc w:val="center"/>
      </w:pPr>
      <w:r>
        <w:rPr>
          <w:rFonts w:ascii="Times New Roman"/>
          <w:b/>
          <w:sz w:val="24"/>
          <w:vertAlign w:val="superscript"/>
        </w:rPr>
        <w:t>_______________</w:t>
      </w:r>
    </w:p>
    <w:p w:rsidR="00C917F1" w:rsidRDefault="00CD11B6">
      <w:pPr>
        <w:suppressLineNumbers/>
        <w:spacing w:after="2"/>
      </w:pPr>
      <w:r>
        <w:rPr>
          <w:sz w:val="14"/>
        </w:rPr>
        <w:br/>
      </w:r>
      <w:r>
        <w:br/>
      </w:r>
    </w:p>
    <w:p w:rsidR="00C917F1" w:rsidRDefault="00CD11B6">
      <w:pPr>
        <w:suppressLineNumbers/>
      </w:pPr>
      <w:r>
        <w:rPr>
          <w:rFonts w:ascii="Times New Roman"/>
          <w:smallCaps/>
          <w:sz w:val="28"/>
        </w:rPr>
        <w:t>An Act authorizing a study of starting times and schedules</w:t>
      </w:r>
      <w:r>
        <w:br/>
      </w:r>
      <w:r>
        <w:br/>
      </w:r>
      <w:r>
        <w:br/>
      </w:r>
    </w:p>
    <w:p w:rsidR="00C917F1" w:rsidRDefault="00CD11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17F1" w:rsidRPr="00CD11B6" w:rsidRDefault="00CD11B6" w:rsidP="00CD11B6">
      <w:pPr>
        <w:spacing w:before="100" w:beforeAutospacing="1" w:after="100" w:afterAutospacing="1" w:line="480" w:lineRule="auto"/>
        <w:rPr>
          <w:rFonts w:eastAsia="Times New Roman"/>
          <w:szCs w:val="24"/>
        </w:rPr>
      </w:pPr>
      <w:r>
        <w:rPr>
          <w:rFonts w:ascii="Times New Roman"/>
        </w:rPr>
        <w:tab/>
      </w:r>
      <w:proofErr w:type="gramStart"/>
      <w:r w:rsidRPr="007D3977">
        <w:rPr>
          <w:rFonts w:eastAsia="Times New Roman"/>
          <w:szCs w:val="24"/>
        </w:rPr>
        <w:t>SECTION 1.</w:t>
      </w:r>
      <w:proofErr w:type="gramEnd"/>
      <w:r w:rsidRPr="007D3977">
        <w:rPr>
          <w:rFonts w:eastAsia="Times New Roman"/>
          <w:szCs w:val="24"/>
        </w:rPr>
        <w:t xml:space="preserve"> Notwithstanding any general or special law to the contrary, the department of education is hereby authorized and directed to conduct a comprehensive study relative to the affect which high school starting times have on the academic performance of students.  Said study shall include, but not be limited to, a survey of high school starting times and the duration of high school academic hours throughout the commonwealth, and shall make findings relative to the affect which high school starting times have on student academic performance.  Provided further, that such study shall make recommendations relative to whether high school starting times should be scheduled later in the morning, and how school districts can adapt school day starting times to enhance student education.  Said study shall also review and make recommendations relative to other school day scheduling issues which affect high school starting times.  Said department, in the conduct of said study shall examine relevant scientific studies and academic research, and shall request comment and suggestions from students, teachers, and education policy makers, provided further, that said department shall conduct no less than two public hearings</w:t>
      </w:r>
      <w:r>
        <w:rPr>
          <w:rFonts w:eastAsia="Times New Roman"/>
          <w:szCs w:val="24"/>
        </w:rPr>
        <w:t xml:space="preserve"> to</w:t>
      </w:r>
      <w:r w:rsidRPr="007D3977">
        <w:rPr>
          <w:rFonts w:eastAsia="Times New Roman"/>
          <w:szCs w:val="24"/>
        </w:rPr>
        <w:t xml:space="preserve"> ensure public input and comment. </w:t>
      </w:r>
      <w:r w:rsidR="00085029">
        <w:rPr>
          <w:rFonts w:eastAsia="Times New Roman"/>
          <w:szCs w:val="24"/>
        </w:rPr>
        <w:t xml:space="preserve"> </w:t>
      </w:r>
      <w:r w:rsidRPr="007D3977">
        <w:rPr>
          <w:rFonts w:eastAsia="Times New Roman"/>
          <w:szCs w:val="24"/>
        </w:rPr>
        <w:t xml:space="preserve"> A copy </w:t>
      </w:r>
      <w:r w:rsidRPr="007D3977">
        <w:rPr>
          <w:rFonts w:eastAsia="Times New Roman"/>
          <w:szCs w:val="24"/>
        </w:rPr>
        <w:lastRenderedPageBreak/>
        <w:t xml:space="preserve">of said study shall be filed with the senate and house clerks and the senate and house chairmen of the Joint Committee on Education not later than six months </w:t>
      </w:r>
      <w:r>
        <w:rPr>
          <w:rFonts w:eastAsia="Times New Roman"/>
          <w:szCs w:val="24"/>
        </w:rPr>
        <w:t>after the enactment of this act.</w:t>
      </w:r>
    </w:p>
    <w:sectPr w:rsidR="00C917F1" w:rsidRPr="00CD11B6" w:rsidSect="00C917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917F1"/>
    <w:rsid w:val="00085029"/>
    <w:rsid w:val="00833805"/>
    <w:rsid w:val="00C917F1"/>
    <w:rsid w:val="00CD1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1B6"/>
    <w:rPr>
      <w:rFonts w:ascii="Tahoma" w:hAnsi="Tahoma" w:cs="Tahoma"/>
      <w:sz w:val="16"/>
      <w:szCs w:val="16"/>
    </w:rPr>
  </w:style>
  <w:style w:type="character" w:styleId="LineNumber">
    <w:name w:val="line number"/>
    <w:basedOn w:val="DefaultParagraphFont"/>
    <w:uiPriority w:val="99"/>
    <w:semiHidden/>
    <w:unhideWhenUsed/>
    <w:rsid w:val="00CD11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2084</Characters>
  <Application>Microsoft Office Word</Application>
  <DocSecurity>0</DocSecurity>
  <Lines>17</Lines>
  <Paragraphs>4</Paragraphs>
  <ScaleCrop>false</ScaleCrop>
  <Company>Massachusetts Legislature</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2009-01-09T19:36:00Z</dcterms:created>
  <dcterms:modified xsi:type="dcterms:W3CDTF">2009-01-12T22:13:00Z</dcterms:modified>
</cp:coreProperties>
</file>