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B6E" w:rsidRDefault="00DA4593">
      <w:pPr>
        <w:suppressLineNumbers/>
        <w:spacing w:after="2"/>
        <w:jc w:val="center"/>
      </w:pPr>
      <w:r>
        <w:rPr>
          <w:rFonts w:ascii="Arial"/>
          <w:sz w:val="18"/>
        </w:rPr>
        <w:t>HOUSE DOCKET, NO.         FILED ON: 1/12/2009</w:t>
      </w:r>
    </w:p>
    <w:p w:rsidR="003D6B6E" w:rsidRDefault="00DA459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A4593" w:rsidP="00DB534B">
            <w:pPr>
              <w:suppressLineNumbers/>
              <w:jc w:val="right"/>
              <w:rPr>
                <w:b/>
                <w:sz w:val="28"/>
              </w:rPr>
            </w:pPr>
          </w:p>
        </w:tc>
      </w:tr>
    </w:tbl>
    <w:p w:rsidR="003D6B6E" w:rsidRDefault="00DA4593">
      <w:pPr>
        <w:suppressLineNumbers/>
        <w:spacing w:before="2" w:after="2"/>
        <w:jc w:val="center"/>
      </w:pPr>
      <w:r>
        <w:rPr>
          <w:rFonts w:ascii="Old English Text MT"/>
          <w:sz w:val="32"/>
        </w:rPr>
        <w:t>The Commonwealth of Massachusetts</w:t>
      </w:r>
    </w:p>
    <w:p w:rsidR="003D6B6E" w:rsidRDefault="00DA4593">
      <w:pPr>
        <w:suppressLineNumbers/>
        <w:spacing w:after="2"/>
        <w:jc w:val="center"/>
      </w:pPr>
      <w:r>
        <w:rPr>
          <w:rFonts w:ascii="Times New Roman"/>
          <w:b/>
          <w:sz w:val="32"/>
          <w:vertAlign w:val="superscript"/>
        </w:rPr>
        <w:t>_______________</w:t>
      </w:r>
    </w:p>
    <w:p w:rsidR="003D6B6E" w:rsidRDefault="00DA4593">
      <w:pPr>
        <w:suppressLineNumbers/>
        <w:spacing w:before="2"/>
        <w:jc w:val="center"/>
      </w:pPr>
      <w:r>
        <w:rPr>
          <w:rFonts w:ascii="Times New Roman"/>
          <w:sz w:val="20"/>
        </w:rPr>
        <w:t>PRESENTED BY:</w:t>
      </w:r>
    </w:p>
    <w:p w:rsidR="003D6B6E" w:rsidRDefault="00DA4593">
      <w:pPr>
        <w:suppressLineNumbers/>
        <w:spacing w:after="2"/>
        <w:jc w:val="center"/>
      </w:pPr>
      <w:r>
        <w:rPr>
          <w:rFonts w:ascii="Times New Roman"/>
          <w:b/>
          <w:sz w:val="24"/>
        </w:rPr>
        <w:t>James T. Welch</w:t>
      </w:r>
    </w:p>
    <w:p w:rsidR="003D6B6E" w:rsidRDefault="00DA4593">
      <w:pPr>
        <w:suppressLineNumbers/>
        <w:jc w:val="center"/>
      </w:pPr>
      <w:r>
        <w:rPr>
          <w:rFonts w:ascii="Times New Roman"/>
          <w:b/>
          <w:sz w:val="32"/>
          <w:vertAlign w:val="superscript"/>
        </w:rPr>
        <w:t>_______________</w:t>
      </w:r>
    </w:p>
    <w:p w:rsidR="003D6B6E" w:rsidRDefault="00DA459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D6B6E" w:rsidRDefault="00DA4593">
      <w:pPr>
        <w:suppressLineNumbers/>
      </w:pPr>
      <w:r>
        <w:rPr>
          <w:rFonts w:ascii="Times New Roman"/>
          <w:sz w:val="20"/>
        </w:rPr>
        <w:tab/>
        <w:t>The undersigned legislators and/or citizens respectfully petition for the passage of the accompanying bill:</w:t>
      </w:r>
    </w:p>
    <w:p w:rsidR="003D6B6E" w:rsidRDefault="00DA4593">
      <w:pPr>
        <w:suppressLineNumbers/>
        <w:spacing w:after="2"/>
        <w:jc w:val="center"/>
      </w:pPr>
      <w:proofErr w:type="gramStart"/>
      <w:r>
        <w:rPr>
          <w:rFonts w:ascii="Times New Roman"/>
          <w:sz w:val="24"/>
        </w:rPr>
        <w:t>An Act establishing the "Don</w:t>
      </w:r>
      <w:r>
        <w:rPr>
          <w:rFonts w:ascii="Times New Roman"/>
          <w:sz w:val="24"/>
        </w:rPr>
        <w:t>'t Text and Drive" fund.</w:t>
      </w:r>
      <w:proofErr w:type="gramEnd"/>
    </w:p>
    <w:p w:rsidR="003D6B6E" w:rsidRDefault="00DA4593">
      <w:pPr>
        <w:suppressLineNumbers/>
        <w:spacing w:after="2"/>
        <w:jc w:val="center"/>
      </w:pPr>
      <w:r>
        <w:rPr>
          <w:rFonts w:ascii="Times New Roman"/>
          <w:b/>
          <w:sz w:val="32"/>
          <w:vertAlign w:val="superscript"/>
        </w:rPr>
        <w:t>_______________</w:t>
      </w:r>
    </w:p>
    <w:p w:rsidR="003D6B6E" w:rsidRDefault="00DA4593">
      <w:pPr>
        <w:suppressLineNumbers/>
        <w:jc w:val="center"/>
      </w:pPr>
      <w:r>
        <w:rPr>
          <w:rFonts w:ascii="Times New Roman"/>
          <w:sz w:val="20"/>
        </w:rPr>
        <w:t>PETITION OF:</w:t>
      </w:r>
    </w:p>
    <w:p w:rsidR="003D6B6E" w:rsidRDefault="003D6B6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D6B6E">
            <w:tblPrEx>
              <w:tblCellMar>
                <w:top w:w="0" w:type="dxa"/>
                <w:bottom w:w="0" w:type="dxa"/>
              </w:tblCellMar>
            </w:tblPrEx>
            <w:tc>
              <w:tcPr>
                <w:tcW w:w="4500" w:type="dxa"/>
                <w:tcBorders>
                  <w:top w:val="nil"/>
                  <w:bottom w:val="single" w:sz="4" w:space="0" w:color="auto"/>
                  <w:right w:val="single" w:sz="4" w:space="0" w:color="auto"/>
                </w:tcBorders>
              </w:tcPr>
              <w:p w:rsidR="003D6B6E" w:rsidRDefault="00DA459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D6B6E" w:rsidRDefault="00DA4593">
                <w:pPr>
                  <w:suppressLineNumbers/>
                  <w:spacing w:after="2"/>
                  <w:rPr>
                    <w:smallCaps/>
                  </w:rPr>
                </w:pPr>
                <w:r>
                  <w:rPr>
                    <w:rFonts w:ascii="Times New Roman"/>
                    <w:smallCaps/>
                    <w:sz w:val="24"/>
                  </w:rPr>
                  <w:t>District/Address:</w:t>
                </w:r>
              </w:p>
            </w:tc>
          </w:tr>
          <w:tr w:rsidR="003D6B6E">
            <w:tblPrEx>
              <w:tblCellMar>
                <w:top w:w="0" w:type="dxa"/>
                <w:bottom w:w="0" w:type="dxa"/>
              </w:tblCellMar>
            </w:tblPrEx>
            <w:tc>
              <w:tcPr>
                <w:tcW w:w="4500" w:type="dxa"/>
              </w:tcPr>
              <w:p w:rsidR="003D6B6E" w:rsidRDefault="00DA4593">
                <w:pPr>
                  <w:suppressLineNumbers/>
                  <w:spacing w:after="2"/>
                  <w:rPr>
                    <w:rFonts w:ascii="Times New Roman"/>
                  </w:rPr>
                </w:pPr>
                <w:r>
                  <w:rPr>
                    <w:rFonts w:ascii="Times New Roman"/>
                  </w:rPr>
                  <w:t>James T. Welch</w:t>
                </w:r>
              </w:p>
            </w:tc>
            <w:tc>
              <w:tcPr>
                <w:tcW w:w="4500" w:type="dxa"/>
              </w:tcPr>
              <w:p w:rsidR="003D6B6E" w:rsidRDefault="00DA4593">
                <w:pPr>
                  <w:suppressLineNumbers/>
                  <w:spacing w:after="2"/>
                  <w:rPr>
                    <w:rFonts w:ascii="Times New Roman"/>
                  </w:rPr>
                </w:pPr>
                <w:r>
                  <w:rPr>
                    <w:rFonts w:ascii="Times New Roman"/>
                  </w:rPr>
                  <w:t>6th Hampden</w:t>
                </w:r>
              </w:p>
            </w:tc>
          </w:tr>
        </w:tbl>
      </w:sdtContent>
    </w:sdt>
    <w:p w:rsidR="003D6B6E" w:rsidRDefault="00DA4593">
      <w:pPr>
        <w:suppressLineNumbers/>
      </w:pPr>
      <w:r>
        <w:br w:type="page"/>
      </w:r>
    </w:p>
    <w:p w:rsidR="003D6B6E" w:rsidRDefault="00DA4593">
      <w:pPr>
        <w:suppressLineNumbers/>
        <w:spacing w:before="2" w:after="2"/>
        <w:jc w:val="center"/>
      </w:pPr>
      <w:r>
        <w:rPr>
          <w:rFonts w:ascii="Old English Text MT"/>
          <w:sz w:val="32"/>
        </w:rPr>
        <w:lastRenderedPageBreak/>
        <w:t>The Commonwealth of Massachusetts</w:t>
      </w:r>
      <w:r>
        <w:rPr>
          <w:rFonts w:ascii="Old English Text MT"/>
          <w:sz w:val="32"/>
        </w:rPr>
        <w:br/>
      </w:r>
    </w:p>
    <w:p w:rsidR="003D6B6E" w:rsidRDefault="00DA4593">
      <w:pPr>
        <w:suppressLineNumbers/>
        <w:spacing w:after="2"/>
        <w:jc w:val="center"/>
      </w:pPr>
      <w:r>
        <w:rPr>
          <w:rFonts w:ascii="Times New Roman"/>
          <w:b/>
          <w:sz w:val="24"/>
          <w:vertAlign w:val="superscript"/>
        </w:rPr>
        <w:t>_______________</w:t>
      </w:r>
    </w:p>
    <w:p w:rsidR="003D6B6E" w:rsidRDefault="00DA4593">
      <w:pPr>
        <w:suppressLineNumbers/>
        <w:spacing w:after="2"/>
        <w:jc w:val="center"/>
      </w:pPr>
      <w:r>
        <w:rPr>
          <w:rFonts w:ascii="Times New Roman"/>
          <w:b/>
          <w:sz w:val="18"/>
        </w:rPr>
        <w:t>In the Year Two Thousand and Nine</w:t>
      </w:r>
    </w:p>
    <w:p w:rsidR="003D6B6E" w:rsidRDefault="00DA4593">
      <w:pPr>
        <w:suppressLineNumbers/>
        <w:spacing w:after="2"/>
        <w:jc w:val="center"/>
      </w:pPr>
      <w:r>
        <w:rPr>
          <w:rFonts w:ascii="Times New Roman"/>
          <w:b/>
          <w:sz w:val="24"/>
          <w:vertAlign w:val="superscript"/>
        </w:rPr>
        <w:t>_______________</w:t>
      </w:r>
    </w:p>
    <w:p w:rsidR="003D6B6E" w:rsidRDefault="00DA4593">
      <w:pPr>
        <w:suppressLineNumbers/>
        <w:spacing w:after="2"/>
      </w:pPr>
      <w:r>
        <w:rPr>
          <w:sz w:val="14"/>
        </w:rPr>
        <w:br/>
      </w:r>
      <w:r>
        <w:br/>
      </w:r>
    </w:p>
    <w:p w:rsidR="003D6B6E" w:rsidRDefault="00DA4593">
      <w:pPr>
        <w:suppressLineNumbers/>
      </w:pPr>
      <w:r>
        <w:rPr>
          <w:rFonts w:ascii="Times New Roman"/>
          <w:smallCaps/>
          <w:sz w:val="28"/>
        </w:rPr>
        <w:t>An Act establishing the "Don't Text and Drive" fund.</w:t>
      </w:r>
      <w:r>
        <w:br/>
      </w:r>
      <w:r>
        <w:br/>
      </w:r>
      <w:r>
        <w:br/>
      </w:r>
    </w:p>
    <w:p w:rsidR="003D6B6E" w:rsidRDefault="00DA459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A4593" w:rsidRDefault="00DA4593" w:rsidP="00DA4593">
      <w:r>
        <w:t>Chapter 29 of the General Laws is hereby amended by inserting after section 2XXX the following section.</w:t>
      </w:r>
    </w:p>
    <w:p w:rsidR="003D6B6E" w:rsidRDefault="00DA4593" w:rsidP="00DA4593">
      <w:pPr>
        <w:spacing w:line="336" w:lineRule="auto"/>
      </w:pPr>
      <w:r>
        <w:t>SECTION YYY.  There shall be established and set up on the books of the commonwealth a separate fund to be known as the “Don’t Text and Drive” fund.  The purpose of the fund shall be to establish a public awareness campaign to alert citizens of the commonwealth of the dangers of text messaging while operating a vehicle.  Such fund will be credited with revenues voluntarily contributed thereto from any telecommunications company doing business in the commonwealth that has business interest in the use of cellular phones.  The Executive Office of Public Safety shall notify such corporations of the existence of the fund.  The Executive Office of Public Safety shall oversee such fund the “Don’t Text and Drive” campaign.</w:t>
      </w:r>
      <w:r>
        <w:rPr>
          <w:rFonts w:ascii="Times New Roman"/>
        </w:rPr>
        <w:tab/>
      </w:r>
    </w:p>
    <w:sectPr w:rsidR="003D6B6E" w:rsidSect="003D6B6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altName w:val="Parchment"/>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D6B6E"/>
    <w:rsid w:val="003D6B6E"/>
    <w:rsid w:val="00DA45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5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593"/>
    <w:rPr>
      <w:rFonts w:ascii="Tahoma" w:hAnsi="Tahoma" w:cs="Tahoma"/>
      <w:sz w:val="16"/>
      <w:szCs w:val="16"/>
    </w:rPr>
  </w:style>
  <w:style w:type="character" w:styleId="LineNumber">
    <w:name w:val="line number"/>
    <w:basedOn w:val="DefaultParagraphFont"/>
    <w:uiPriority w:val="99"/>
    <w:semiHidden/>
    <w:unhideWhenUsed/>
    <w:rsid w:val="00DA459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251</Words>
  <Characters>1437</Characters>
  <Application>Microsoft Office Word</Application>
  <DocSecurity>0</DocSecurity>
  <Lines>11</Lines>
  <Paragraphs>3</Paragraphs>
  <ScaleCrop>false</ScaleCrop>
  <Company>Massachusetts Legislature</Company>
  <LinksUpToDate>false</LinksUpToDate>
  <CharactersWithSpaces>1685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jwelch</cp:lastModifiedBy>
  <cp:revision>2</cp:revision>
  <dcterms:created xsi:type="dcterms:W3CDTF">2009-01-12T19:13:00Z</dcterms:created>
  <dcterms:modified xsi:type="dcterms:W3CDTF">2009-01-12T19:14:00Z</dcterms:modified>
</cp:coreProperties>
</file>