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12" w:rsidRDefault="004C6DFB">
      <w:pPr>
        <w:suppressLineNumbers/>
        <w:spacing w:after="2"/>
        <w:jc w:val="center"/>
      </w:pPr>
      <w:r>
        <w:rPr>
          <w:rFonts w:ascii="Arial"/>
          <w:sz w:val="18"/>
        </w:rPr>
        <w:t>HOUSE DOCKET, NO.         FILED ON: 1/14/2009</w:t>
      </w:r>
    </w:p>
    <w:p w:rsidR="006F5312" w:rsidRDefault="004C6D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C349A" w:rsidP="00DB534B">
            <w:pPr>
              <w:suppressLineNumbers/>
              <w:jc w:val="right"/>
              <w:rPr>
                <w:b/>
                <w:sz w:val="28"/>
              </w:rPr>
            </w:pPr>
          </w:p>
        </w:tc>
      </w:tr>
    </w:tbl>
    <w:p w:rsidR="006F5312" w:rsidRDefault="004C6DFB">
      <w:pPr>
        <w:suppressLineNumbers/>
        <w:spacing w:before="2" w:after="2"/>
        <w:jc w:val="center"/>
      </w:pPr>
      <w:r>
        <w:rPr>
          <w:rFonts w:ascii="Old English Text MT"/>
          <w:sz w:val="32"/>
        </w:rPr>
        <w:t>The Commonwealth of Massachusetts</w:t>
      </w:r>
    </w:p>
    <w:p w:rsidR="006F5312" w:rsidRDefault="004C6DFB">
      <w:pPr>
        <w:suppressLineNumbers/>
        <w:spacing w:after="2"/>
        <w:jc w:val="center"/>
      </w:pPr>
      <w:r>
        <w:rPr>
          <w:rFonts w:ascii="Times New Roman"/>
          <w:b/>
          <w:sz w:val="32"/>
          <w:vertAlign w:val="superscript"/>
        </w:rPr>
        <w:t>_______________</w:t>
      </w:r>
    </w:p>
    <w:p w:rsidR="006F5312" w:rsidRDefault="004C6DFB">
      <w:pPr>
        <w:suppressLineNumbers/>
        <w:spacing w:before="2"/>
        <w:jc w:val="center"/>
      </w:pPr>
      <w:r>
        <w:rPr>
          <w:rFonts w:ascii="Times New Roman"/>
          <w:sz w:val="20"/>
        </w:rPr>
        <w:t>PRESENTED BY:</w:t>
      </w:r>
    </w:p>
    <w:p w:rsidR="006F5312" w:rsidRDefault="004C6DFB">
      <w:pPr>
        <w:suppressLineNumbers/>
        <w:spacing w:after="2"/>
        <w:jc w:val="center"/>
      </w:pPr>
      <w:r>
        <w:rPr>
          <w:rFonts w:ascii="Times New Roman"/>
          <w:b/>
          <w:sz w:val="24"/>
        </w:rPr>
        <w:t>James E. Vallee</w:t>
      </w:r>
    </w:p>
    <w:p w:rsidR="006F5312" w:rsidRDefault="004C6DFB">
      <w:pPr>
        <w:suppressLineNumbers/>
        <w:jc w:val="center"/>
      </w:pPr>
      <w:r>
        <w:rPr>
          <w:rFonts w:ascii="Times New Roman"/>
          <w:b/>
          <w:sz w:val="32"/>
          <w:vertAlign w:val="superscript"/>
        </w:rPr>
        <w:t>_______________</w:t>
      </w:r>
    </w:p>
    <w:p w:rsidR="006F5312" w:rsidRDefault="004C6D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5312" w:rsidRDefault="004C6DFB">
      <w:pPr>
        <w:suppressLineNumbers/>
      </w:pPr>
      <w:r>
        <w:rPr>
          <w:rFonts w:ascii="Times New Roman"/>
          <w:sz w:val="20"/>
        </w:rPr>
        <w:tab/>
        <w:t>The undersigned legislators and/or citizens respectfully petition for the passage of the accompanying bill:</w:t>
      </w:r>
    </w:p>
    <w:p w:rsidR="006F5312" w:rsidRDefault="004C6DFB">
      <w:pPr>
        <w:suppressLineNumbers/>
        <w:spacing w:after="2"/>
        <w:jc w:val="center"/>
      </w:pPr>
      <w:proofErr w:type="gramStart"/>
      <w:r>
        <w:rPr>
          <w:rFonts w:ascii="Times New Roman"/>
          <w:sz w:val="24"/>
        </w:rPr>
        <w:t>An Act Further Amending the Welcome Home Bill.</w:t>
      </w:r>
      <w:proofErr w:type="gramEnd"/>
    </w:p>
    <w:p w:rsidR="006F5312" w:rsidRDefault="004C6DFB">
      <w:pPr>
        <w:suppressLineNumbers/>
        <w:spacing w:after="2"/>
        <w:jc w:val="center"/>
      </w:pPr>
      <w:r>
        <w:rPr>
          <w:rFonts w:ascii="Times New Roman"/>
          <w:b/>
          <w:sz w:val="32"/>
          <w:vertAlign w:val="superscript"/>
        </w:rPr>
        <w:t>_______________</w:t>
      </w:r>
    </w:p>
    <w:p w:rsidR="006F5312" w:rsidRDefault="004C6DFB">
      <w:pPr>
        <w:suppressLineNumbers/>
        <w:jc w:val="center"/>
      </w:pPr>
      <w:r>
        <w:rPr>
          <w:rFonts w:ascii="Times New Roman"/>
          <w:sz w:val="20"/>
        </w:rPr>
        <w:t>PETITION OF:</w:t>
      </w:r>
    </w:p>
    <w:p w:rsidR="006F5312" w:rsidRDefault="006F53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5312">
            <w:tc>
              <w:tcPr>
                <w:tcW w:w="4500" w:type="dxa"/>
                <w:tcBorders>
                  <w:top w:val="nil"/>
                  <w:bottom w:val="single" w:sz="4" w:space="0" w:color="auto"/>
                  <w:right w:val="single" w:sz="4" w:space="0" w:color="auto"/>
                </w:tcBorders>
              </w:tcPr>
              <w:p w:rsidR="006F5312" w:rsidRDefault="004C6D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5312" w:rsidRDefault="004C6DFB">
                <w:pPr>
                  <w:suppressLineNumbers/>
                  <w:spacing w:after="2"/>
                  <w:rPr>
                    <w:smallCaps/>
                  </w:rPr>
                </w:pPr>
                <w:r>
                  <w:rPr>
                    <w:rFonts w:ascii="Times New Roman"/>
                    <w:smallCaps/>
                    <w:sz w:val="24"/>
                  </w:rPr>
                  <w:t>District/Address:</w:t>
                </w:r>
              </w:p>
            </w:tc>
          </w:tr>
          <w:tr w:rsidR="006F5312">
            <w:tc>
              <w:tcPr>
                <w:tcW w:w="4500" w:type="dxa"/>
              </w:tcPr>
              <w:p w:rsidR="006F5312" w:rsidRDefault="004C6DFB">
                <w:pPr>
                  <w:suppressLineNumbers/>
                  <w:spacing w:after="2"/>
                  <w:rPr>
                    <w:rFonts w:ascii="Times New Roman"/>
                  </w:rPr>
                </w:pPr>
                <w:r>
                  <w:rPr>
                    <w:rFonts w:ascii="Times New Roman"/>
                  </w:rPr>
                  <w:lastRenderedPageBreak/>
                  <w:t>James E. Vallee</w:t>
                </w:r>
              </w:p>
            </w:tc>
            <w:tc>
              <w:tcPr>
                <w:tcW w:w="4500" w:type="dxa"/>
              </w:tcPr>
              <w:p w:rsidR="006F5312" w:rsidRDefault="004C6DFB">
                <w:pPr>
                  <w:suppressLineNumbers/>
                  <w:spacing w:after="2"/>
                  <w:rPr>
                    <w:rFonts w:ascii="Times New Roman"/>
                  </w:rPr>
                </w:pPr>
                <w:r>
                  <w:rPr>
                    <w:rFonts w:ascii="Times New Roman"/>
                  </w:rPr>
                  <w:t>10th Norfolk</w:t>
                </w:r>
              </w:p>
            </w:tc>
          </w:tr>
        </w:tbl>
      </w:sdtContent>
    </w:sdt>
    <w:p w:rsidR="006F5312" w:rsidRDefault="004C6DFB">
      <w:pPr>
        <w:suppressLineNumbers/>
      </w:pPr>
      <w:r>
        <w:br w:type="page"/>
      </w:r>
    </w:p>
    <w:p w:rsidR="006F5312" w:rsidRDefault="004C6DFB">
      <w:pPr>
        <w:suppressLineNumbers/>
        <w:spacing w:before="2" w:after="2"/>
        <w:jc w:val="center"/>
      </w:pPr>
      <w:r>
        <w:rPr>
          <w:rFonts w:ascii="Old English Text MT"/>
          <w:sz w:val="32"/>
        </w:rPr>
        <w:lastRenderedPageBreak/>
        <w:t>The Commonwealth of Massachusetts</w:t>
      </w:r>
      <w:r>
        <w:rPr>
          <w:rFonts w:ascii="Old English Text MT"/>
          <w:sz w:val="32"/>
        </w:rPr>
        <w:br/>
      </w:r>
    </w:p>
    <w:p w:rsidR="006F5312" w:rsidRDefault="004C6DFB">
      <w:pPr>
        <w:suppressLineNumbers/>
        <w:spacing w:after="2"/>
        <w:jc w:val="center"/>
      </w:pPr>
      <w:r>
        <w:rPr>
          <w:rFonts w:ascii="Times New Roman"/>
          <w:b/>
          <w:sz w:val="24"/>
          <w:vertAlign w:val="superscript"/>
        </w:rPr>
        <w:t>_______________</w:t>
      </w:r>
    </w:p>
    <w:p w:rsidR="006F5312" w:rsidRDefault="004C6DFB">
      <w:pPr>
        <w:suppressLineNumbers/>
        <w:spacing w:after="2"/>
        <w:jc w:val="center"/>
      </w:pPr>
      <w:r>
        <w:rPr>
          <w:rFonts w:ascii="Times New Roman"/>
          <w:b/>
          <w:sz w:val="18"/>
        </w:rPr>
        <w:t>In the Year Two Thousand and Nine</w:t>
      </w:r>
    </w:p>
    <w:p w:rsidR="006F5312" w:rsidRDefault="004C6DFB">
      <w:pPr>
        <w:suppressLineNumbers/>
        <w:spacing w:after="2"/>
        <w:jc w:val="center"/>
      </w:pPr>
      <w:r>
        <w:rPr>
          <w:rFonts w:ascii="Times New Roman"/>
          <w:b/>
          <w:sz w:val="24"/>
          <w:vertAlign w:val="superscript"/>
        </w:rPr>
        <w:t>_______________</w:t>
      </w:r>
    </w:p>
    <w:p w:rsidR="006F5312" w:rsidRDefault="004C6DFB">
      <w:pPr>
        <w:suppressLineNumbers/>
        <w:spacing w:after="2"/>
      </w:pPr>
      <w:r>
        <w:rPr>
          <w:sz w:val="14"/>
        </w:rPr>
        <w:br/>
      </w:r>
      <w:r>
        <w:br/>
      </w:r>
    </w:p>
    <w:p w:rsidR="006F5312" w:rsidRDefault="004C6DFB">
      <w:pPr>
        <w:suppressLineNumbers/>
      </w:pPr>
      <w:proofErr w:type="gramStart"/>
      <w:r>
        <w:rPr>
          <w:rFonts w:ascii="Times New Roman"/>
          <w:smallCaps/>
          <w:sz w:val="28"/>
        </w:rPr>
        <w:t>An Act Further Amending the Welcome Home Bill.</w:t>
      </w:r>
      <w:proofErr w:type="gramEnd"/>
      <w:r>
        <w:br/>
      </w:r>
      <w:r>
        <w:br/>
      </w:r>
      <w:r>
        <w:br/>
      </w:r>
    </w:p>
    <w:p w:rsidR="006F5312" w:rsidRDefault="004C6D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6DFB" w:rsidRPr="005C6A00" w:rsidRDefault="004C6DFB" w:rsidP="004C6DFB">
      <w:pPr>
        <w:rPr>
          <w:rFonts w:ascii="Times New Roman" w:hAnsi="Times New Roman"/>
          <w:sz w:val="20"/>
          <w:szCs w:val="20"/>
        </w:rPr>
      </w:pPr>
      <w:r>
        <w:rPr>
          <w:rFonts w:ascii="Times New Roman"/>
        </w:rPr>
        <w:tab/>
      </w:r>
      <w:r>
        <w:rPr>
          <w:rFonts w:ascii="Times New Roman" w:hAnsi="Times New Roman"/>
          <w:bCs/>
          <w:color w:val="000000"/>
          <w:sz w:val="20"/>
          <w:szCs w:val="20"/>
        </w:rPr>
        <w:t>Chapter 6 of Chapter 130 of the Acts of 2005 hereby amended by striking Section 6 and replacing with the following:-</w:t>
      </w:r>
    </w:p>
    <w:p w:rsidR="004C6DFB" w:rsidRPr="00FC349A" w:rsidRDefault="004C6DFB" w:rsidP="004C6DFB">
      <w:pPr>
        <w:rPr>
          <w:rFonts w:ascii="Times New Roman" w:hAnsi="Times New Roman" w:cs="Times New Roman"/>
          <w:sz w:val="20"/>
          <w:szCs w:val="20"/>
        </w:rPr>
      </w:pPr>
      <w:r w:rsidRPr="00FC349A">
        <w:rPr>
          <w:rFonts w:ascii="Times New Roman" w:hAnsi="Times New Roman" w:cs="Times New Roman"/>
          <w:sz w:val="20"/>
          <w:szCs w:val="20"/>
        </w:rPr>
        <w:t xml:space="preserve">The monthly premiums for any coverage held in the Serviceman’s Group Life Insurance Program administered by the Veterans Administration or the State Sponsored Life Insurance  program of the service member’s choosing, provided that the reimbursement or premium payment shall not exceed the cost of the monthly premium cost of serviceman’s group life insurance for a member of </w:t>
      </w:r>
      <w:r w:rsidRPr="00FC349A">
        <w:rPr>
          <w:rFonts w:ascii="Times New Roman" w:hAnsi="Times New Roman" w:cs="Times New Roman"/>
          <w:sz w:val="20"/>
          <w:szCs w:val="20"/>
        </w:rPr>
        <w:lastRenderedPageBreak/>
        <w:t>the Massachusetts National Guard shall be borne by commonwealth if said premiums are not paid or reimbursed by the United States.</w:t>
      </w:r>
    </w:p>
    <w:p w:rsidR="006F5312" w:rsidRDefault="006F5312">
      <w:pPr>
        <w:spacing w:line="336" w:lineRule="auto"/>
      </w:pPr>
    </w:p>
    <w:sectPr w:rsidR="006F5312" w:rsidSect="006F53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312"/>
    <w:rsid w:val="0036425A"/>
    <w:rsid w:val="004C6DFB"/>
    <w:rsid w:val="006F5312"/>
    <w:rsid w:val="00FC3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FB"/>
    <w:rPr>
      <w:rFonts w:ascii="Tahoma" w:hAnsi="Tahoma" w:cs="Tahoma"/>
      <w:sz w:val="16"/>
      <w:szCs w:val="16"/>
    </w:rPr>
  </w:style>
  <w:style w:type="character" w:styleId="LineNumber">
    <w:name w:val="line number"/>
    <w:basedOn w:val="DefaultParagraphFont"/>
    <w:uiPriority w:val="99"/>
    <w:semiHidden/>
    <w:unhideWhenUsed/>
    <w:rsid w:val="004C6D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219</Words>
  <Characters>1254</Characters>
  <Application>Microsoft Office Word</Application>
  <DocSecurity>0</DocSecurity>
  <Lines>10</Lines>
  <Paragraphs>2</Paragraphs>
  <ScaleCrop>false</ScaleCrop>
  <Company>LEG</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2009-01-14T19:07:00Z</dcterms:created>
  <dcterms:modified xsi:type="dcterms:W3CDTF">2009-01-14T20:40:00Z</dcterms:modified>
</cp:coreProperties>
</file>