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C8" w:rsidRDefault="00BF062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9457C8" w:rsidRDefault="00BF062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F062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457C8" w:rsidRDefault="00BF062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457C8" w:rsidRDefault="00BF062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57C8" w:rsidRDefault="00BF062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457C8" w:rsidRDefault="00BF062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Walter F. Timilty</w:t>
      </w:r>
    </w:p>
    <w:p w:rsidR="009457C8" w:rsidRDefault="00BF062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57C8" w:rsidRDefault="00BF062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457C8" w:rsidRDefault="00BF062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457C8" w:rsidRDefault="00BF062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use o</w:t>
      </w:r>
      <w:r>
        <w:rPr>
          <w:rFonts w:ascii="Times New Roman"/>
          <w:sz w:val="24"/>
        </w:rPr>
        <w:t>f the Neponset Valley Parkway in the town of Milton.</w:t>
      </w:r>
      <w:proofErr w:type="gramEnd"/>
    </w:p>
    <w:p w:rsidR="009457C8" w:rsidRDefault="00BF062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57C8" w:rsidRDefault="00BF062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457C8" w:rsidRDefault="009457C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457C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457C8" w:rsidRDefault="00BF062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457C8" w:rsidRDefault="00BF062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457C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457C8" w:rsidRDefault="00BF062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Walter F. Timilty</w:t>
                </w:r>
              </w:p>
            </w:tc>
            <w:tc>
              <w:tcPr>
                <w:tcW w:w="4500" w:type="dxa"/>
              </w:tcPr>
              <w:p w:rsidR="009457C8" w:rsidRDefault="00BF062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Norfolk</w:t>
                </w:r>
              </w:p>
            </w:tc>
          </w:tr>
        </w:tbl>
      </w:sdtContent>
    </w:sdt>
    <w:p w:rsidR="009457C8" w:rsidRDefault="00BF062E">
      <w:pPr>
        <w:suppressLineNumbers/>
      </w:pPr>
      <w:r>
        <w:br w:type="page"/>
      </w:r>
    </w:p>
    <w:p w:rsidR="009457C8" w:rsidRDefault="00BF062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3650 OF 2007-2008.]</w:t>
      </w:r>
    </w:p>
    <w:p w:rsidR="009457C8" w:rsidRDefault="00BF062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457C8" w:rsidRDefault="00BF062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457C8" w:rsidRDefault="00BF062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457C8" w:rsidRDefault="00BF062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457C8" w:rsidRDefault="00BF062E">
      <w:pPr>
        <w:suppressLineNumbers/>
        <w:spacing w:after="2"/>
      </w:pPr>
      <w:r>
        <w:rPr>
          <w:sz w:val="14"/>
        </w:rPr>
        <w:br/>
      </w:r>
      <w:r>
        <w:br/>
      </w:r>
    </w:p>
    <w:p w:rsidR="009457C8" w:rsidRDefault="00BF062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use of the Neponset Valley Parkway in the town of Milton.</w:t>
      </w:r>
      <w:proofErr w:type="gramEnd"/>
      <w:r>
        <w:br/>
      </w:r>
      <w:r>
        <w:br/>
      </w:r>
      <w:r>
        <w:br/>
      </w:r>
    </w:p>
    <w:p w:rsidR="009457C8" w:rsidRDefault="00BF062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457C8" w:rsidRPr="00BF062E" w:rsidRDefault="00BF062E" w:rsidP="00BF062E">
      <w:pPr>
        <w:pStyle w:val="BodyText"/>
        <w:tabs>
          <w:tab w:val="left" w:pos="540"/>
          <w:tab w:val="left" w:pos="2160"/>
        </w:tabs>
        <w:spacing w:line="480" w:lineRule="auto"/>
        <w:rPr>
          <w:b w:val="0"/>
          <w:bCs w:val="0"/>
        </w:rPr>
      </w:pPr>
      <w:r>
        <w:rPr>
          <w:sz w:val="22"/>
        </w:rPr>
        <w:tab/>
      </w:r>
      <w:r w:rsidRPr="00487A39">
        <w:rPr>
          <w:b w:val="0"/>
          <w:bCs w:val="0"/>
        </w:rPr>
        <w:t xml:space="preserve">No person shall operate a truck, bus, camper, trailer, semi-trailer unit, mobile home or any vehicle with a seating capacity of more than 12 persons on the Neponset Valley Parkway in the Town of Milton, a roadway under the control of the department of conservation and recreation within the urban parks district; provided, however, that a school bus and pickup truck or van having a gross vehicle weight of 5,000 pounds or less and a maximum overall height of 7 feet or less shall be permitted.  Prohibited vehicles may access </w:t>
      </w:r>
      <w:smartTag w:uri="urn:schemas-microsoft-com:office:smarttags" w:element="Street">
        <w:smartTag w:uri="urn:schemas-microsoft-com:office:smarttags" w:element="address">
          <w:r w:rsidRPr="00487A39">
            <w:rPr>
              <w:b w:val="0"/>
              <w:bCs w:val="0"/>
            </w:rPr>
            <w:t>Neponset Valley Parkway</w:t>
          </w:r>
        </w:smartTag>
      </w:smartTag>
      <w:r w:rsidRPr="00487A39">
        <w:rPr>
          <w:b w:val="0"/>
          <w:bCs w:val="0"/>
        </w:rPr>
        <w:t xml:space="preserve"> only to abutting residential homes and healthcare facilities located on the roadway and only with the express consent of the department of conservation and recreation.  A violation of this act shall be punished by </w:t>
      </w:r>
      <w:r>
        <w:rPr>
          <w:b w:val="0"/>
          <w:bCs w:val="0"/>
        </w:rPr>
        <w:t>a fine of not less than $100 not</w:t>
      </w:r>
      <w:r w:rsidRPr="00487A39">
        <w:rPr>
          <w:b w:val="0"/>
          <w:bCs w:val="0"/>
        </w:rPr>
        <w:t xml:space="preserve"> more than $500.</w:t>
      </w:r>
    </w:p>
    <w:sectPr w:rsidR="009457C8" w:rsidRPr="00BF062E" w:rsidSect="009457C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57C8"/>
    <w:rsid w:val="009457C8"/>
    <w:rsid w:val="00BF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F062E"/>
  </w:style>
  <w:style w:type="paragraph" w:styleId="BodyText">
    <w:name w:val="Body Text"/>
    <w:basedOn w:val="Normal"/>
    <w:link w:val="BodyTextChar"/>
    <w:rsid w:val="00BF062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F062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Company>LEG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wtimilty</cp:lastModifiedBy>
  <cp:revision>2</cp:revision>
  <dcterms:created xsi:type="dcterms:W3CDTF">2009-01-14T13:24:00Z</dcterms:created>
  <dcterms:modified xsi:type="dcterms:W3CDTF">2009-01-14T13:26:00Z</dcterms:modified>
</cp:coreProperties>
</file>