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10" w:rsidRDefault="00606BC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67B10" w:rsidRDefault="00606BC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06B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67B10" w:rsidRDefault="00606B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67B10" w:rsidRDefault="00606B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7B10" w:rsidRDefault="00606B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67B10" w:rsidRDefault="00606B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Theodore C. Speliotis</w:t>
      </w:r>
    </w:p>
    <w:p w:rsidR="00B67B10" w:rsidRDefault="00606B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7B10" w:rsidRDefault="00606B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67B10" w:rsidRDefault="00606B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67B10" w:rsidRDefault="00606BC8">
      <w:pPr>
        <w:suppressLineNumbers/>
        <w:spacing w:after="2"/>
        <w:jc w:val="center"/>
      </w:pPr>
      <w:r>
        <w:rPr>
          <w:rFonts w:ascii="Times New Roman"/>
          <w:sz w:val="24"/>
        </w:rPr>
        <w:t>An Act prohibiting falsifica</w:t>
      </w:r>
      <w:r>
        <w:rPr>
          <w:rFonts w:ascii="Times New Roman"/>
          <w:sz w:val="24"/>
        </w:rPr>
        <w:t>tion or impersonation of an emergency medical technician and/or paramedic.</w:t>
      </w:r>
    </w:p>
    <w:p w:rsidR="00B67B10" w:rsidRDefault="00606B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7B10" w:rsidRDefault="00606B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67B10" w:rsidRDefault="00B67B1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67B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67B10" w:rsidRDefault="00606B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67B10" w:rsidRDefault="00606B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67B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67B10" w:rsidRDefault="00606B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Theodore C. Speliotis</w:t>
                </w:r>
              </w:p>
            </w:tc>
            <w:tc>
              <w:tcPr>
                <w:tcW w:w="4500" w:type="dxa"/>
              </w:tcPr>
              <w:p w:rsidR="00B67B10" w:rsidRDefault="00606B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Essex</w:t>
                </w:r>
              </w:p>
            </w:tc>
          </w:tr>
        </w:tbl>
      </w:sdtContent>
    </w:sdt>
    <w:p w:rsidR="00B67B10" w:rsidRDefault="00606BC8">
      <w:pPr>
        <w:suppressLineNumbers/>
      </w:pPr>
      <w:r>
        <w:br w:type="page"/>
      </w:r>
    </w:p>
    <w:p w:rsidR="00B67B10" w:rsidRDefault="00606B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67B10" w:rsidRDefault="00606B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7B10" w:rsidRDefault="00606B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67B10" w:rsidRDefault="00606B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7B10" w:rsidRDefault="00606BC8">
      <w:pPr>
        <w:suppressLineNumbers/>
        <w:spacing w:after="2"/>
      </w:pPr>
      <w:r>
        <w:rPr>
          <w:sz w:val="14"/>
        </w:rPr>
        <w:br/>
      </w:r>
      <w:r>
        <w:br/>
      </w:r>
    </w:p>
    <w:p w:rsidR="00B67B10" w:rsidRDefault="00606BC8">
      <w:pPr>
        <w:suppressLineNumbers/>
      </w:pPr>
      <w:r>
        <w:rPr>
          <w:rFonts w:ascii="Times New Roman"/>
          <w:smallCaps/>
          <w:sz w:val="28"/>
        </w:rPr>
        <w:t>An Act prohibiting falsification or impersonation of an emergency medical technician and/or paramedic.</w:t>
      </w:r>
      <w:r>
        <w:br/>
      </w:r>
      <w:r>
        <w:br/>
      </w:r>
      <w:r>
        <w:br/>
      </w:r>
    </w:p>
    <w:p w:rsidR="00B67B10" w:rsidRDefault="00606BC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67B10" w:rsidRPr="00606BC8" w:rsidRDefault="00606BC8" w:rsidP="00606B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1.  Section 33 of chapter 268, as appearing in the 2006 Official Edition, is hereby amended by inserting, in line 9, after the words “department of revenue” the words: - “or emergency medical technician, or paramedic,”.</w:t>
      </w:r>
      <w:r>
        <w:rPr>
          <w:rFonts w:ascii="Times New Roman"/>
        </w:rPr>
        <w:tab/>
      </w:r>
    </w:p>
    <w:sectPr w:rsidR="00B67B10" w:rsidRPr="00606BC8" w:rsidSect="00B67B1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7B10"/>
    <w:rsid w:val="00606BC8"/>
    <w:rsid w:val="00B6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06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>LEG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Marshall Cady</cp:lastModifiedBy>
  <cp:revision>2</cp:revision>
  <dcterms:created xsi:type="dcterms:W3CDTF">2009-01-14T00:16:00Z</dcterms:created>
  <dcterms:modified xsi:type="dcterms:W3CDTF">2009-01-14T00:16:00Z</dcterms:modified>
</cp:coreProperties>
</file>