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D6259" w:rsidRDefault="003E3445">
      <w:pPr>
        <w:suppressLineNumbers/>
        <w:spacing w:after="2"/>
        <w:jc w:val="center"/>
      </w:pPr>
      <w:r>
        <w:rPr>
          <w:rFonts w:ascii="Arial"/>
          <w:sz w:val="18"/>
        </w:rPr>
        <w:t>HOUSE DOCKET, NO.         FILED ON: 1/12/2009</w:t>
      </w:r>
    </w:p>
    <w:p w:rsidR="00BD6259" w:rsidRDefault="003E344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E3445">
            <w:pPr>
              <w:suppressLineNumbers/>
              <w:jc w:val="right"/>
              <w:rPr>
                <w:b/>
                <w:sz w:val="28"/>
              </w:rPr>
            </w:pPr>
          </w:p>
        </w:tc>
      </w:tr>
    </w:tbl>
    <w:p w:rsidR="00BD6259" w:rsidRDefault="003E3445">
      <w:pPr>
        <w:suppressLineNumbers/>
        <w:spacing w:before="2" w:after="2"/>
        <w:jc w:val="center"/>
      </w:pPr>
      <w:r>
        <w:rPr>
          <w:rFonts w:ascii="Old English Text MT"/>
          <w:sz w:val="32"/>
        </w:rPr>
        <w:t>The Commonwealth of Massachusetts</w:t>
      </w:r>
    </w:p>
    <w:p w:rsidR="00BD6259" w:rsidRDefault="003E3445">
      <w:pPr>
        <w:suppressLineNumbers/>
        <w:spacing w:after="2"/>
        <w:jc w:val="center"/>
      </w:pPr>
      <w:r>
        <w:rPr>
          <w:rFonts w:ascii="Times New Roman"/>
          <w:b/>
          <w:sz w:val="32"/>
          <w:vertAlign w:val="superscript"/>
        </w:rPr>
        <w:t>_______________</w:t>
      </w:r>
    </w:p>
    <w:p w:rsidR="00BD6259" w:rsidRDefault="003E3445">
      <w:pPr>
        <w:suppressLineNumbers/>
        <w:spacing w:before="2"/>
        <w:jc w:val="center"/>
      </w:pPr>
      <w:r>
        <w:rPr>
          <w:rFonts w:ascii="Times New Roman"/>
          <w:sz w:val="20"/>
        </w:rPr>
        <w:t>PRESENTED BY:</w:t>
      </w:r>
    </w:p>
    <w:p w:rsidR="00BD6259" w:rsidRDefault="003E3445">
      <w:pPr>
        <w:suppressLineNumbers/>
        <w:spacing w:after="2"/>
        <w:jc w:val="center"/>
      </w:pPr>
      <w:r>
        <w:rPr>
          <w:rFonts w:ascii="Times New Roman"/>
          <w:b/>
          <w:sz w:val="24"/>
        </w:rPr>
        <w:t>Frank I. Smizik</w:t>
      </w:r>
    </w:p>
    <w:p w:rsidR="00BD6259" w:rsidRDefault="003E3445">
      <w:pPr>
        <w:suppressLineNumbers/>
        <w:jc w:val="center"/>
      </w:pPr>
      <w:r>
        <w:rPr>
          <w:rFonts w:ascii="Times New Roman"/>
          <w:b/>
          <w:sz w:val="32"/>
          <w:vertAlign w:val="superscript"/>
        </w:rPr>
        <w:t>_______________</w:t>
      </w:r>
    </w:p>
    <w:p w:rsidR="00BD6259" w:rsidRDefault="003E34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6259" w:rsidRDefault="003E3445">
      <w:pPr>
        <w:suppressLineNumbers/>
      </w:pPr>
      <w:r>
        <w:rPr>
          <w:rFonts w:ascii="Times New Roman"/>
          <w:sz w:val="20"/>
        </w:rPr>
        <w:tab/>
        <w:t>The undersigned legislators and/or citizens respectfully petition for the passage of the accompanying bill:</w:t>
      </w:r>
    </w:p>
    <w:p w:rsidR="00BD6259" w:rsidRDefault="003E3445">
      <w:pPr>
        <w:suppressLineNumbers/>
        <w:spacing w:after="2"/>
        <w:jc w:val="center"/>
      </w:pPr>
      <w:proofErr w:type="gramStart"/>
      <w:r>
        <w:rPr>
          <w:rFonts w:ascii="Times New Roman"/>
          <w:sz w:val="24"/>
        </w:rPr>
        <w:t>An Act concerning the MCAS t</w:t>
      </w:r>
      <w:r>
        <w:rPr>
          <w:rFonts w:ascii="Times New Roman"/>
          <w:sz w:val="24"/>
        </w:rPr>
        <w:t>est.</w:t>
      </w:r>
      <w:proofErr w:type="gramEnd"/>
    </w:p>
    <w:p w:rsidR="00BD6259" w:rsidRDefault="003E3445">
      <w:pPr>
        <w:suppressLineNumbers/>
        <w:spacing w:after="2"/>
        <w:jc w:val="center"/>
      </w:pPr>
      <w:r>
        <w:rPr>
          <w:rFonts w:ascii="Times New Roman"/>
          <w:b/>
          <w:sz w:val="32"/>
          <w:vertAlign w:val="superscript"/>
        </w:rPr>
        <w:t>_______________</w:t>
      </w:r>
    </w:p>
    <w:p w:rsidR="00BD6259" w:rsidRDefault="003E3445">
      <w:pPr>
        <w:suppressLineNumbers/>
        <w:jc w:val="center"/>
      </w:pPr>
      <w:r>
        <w:rPr>
          <w:rFonts w:ascii="Times New Roman"/>
          <w:sz w:val="20"/>
        </w:rPr>
        <w:t>PETITION OF:</w:t>
      </w:r>
    </w:p>
    <w:p w:rsidR="00BD6259" w:rsidRDefault="00BD625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r>
            <w:tc>
              <w:tcPr>
                <w:tcW w:w="4500" w:type="dxa"/>
              </w:tcPr>
              <w:p>
                <w:pPr>
                  <w:suppressLineNumbers/>
                  <w:spacing w:after="2"/>
                  <w:rPr>
                    <w:rFonts w:ascii="Times New Roman"/>
                    <w:sz w:val="22"/>
                  </w:rPr>
                </w:pPr>
                <w:r>
                  <w:rPr>
                    <w:rFonts w:ascii="Times New Roman"/>
                    <w:sz w:val="22"/>
                  </w:rPr>
                  <w:t>David P. Linsky</w:t>
                </w:r>
              </w:p>
            </w:tc>
            <w:tc>
              <w:tcPr>
                <w:tcW w:w="4500" w:type="dxa"/>
              </w:tcPr>
              <w:p>
                <w:pPr>
                  <w:suppressLineNumbers/>
                  <w:spacing w:after="2"/>
                  <w:rPr>
                    <w:rFonts w:ascii="Times New Roman"/>
                    <w:sz w:val="22"/>
                  </w:rPr>
                </w:pPr>
                <w:r>
                  <w:rPr>
                    <w:rFonts w:ascii="Times New Roman"/>
                    <w:sz w:val="22"/>
                  </w:rPr>
                  <w:t>5th Middlesex</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bl>
      </w:sdtContent>
    </w:sdt>
    <w:p w:rsidR="00BD6259" w:rsidRDefault="003E3445">
      <w:pPr>
        <w:suppressLineNumbers/>
      </w:pPr>
      <w:r>
        <w:br w:type="page"/>
      </w:r>
    </w:p>
    <w:p w:rsidR="00BD6259" w:rsidRDefault="003E3445">
      <w:pPr>
        <w:suppressLineNumbers/>
        <w:jc w:val="center"/>
      </w:pPr>
      <w:r>
        <w:rPr>
          <w:rFonts w:ascii="Times New Roman"/>
          <w:sz w:val="24"/>
        </w:rPr>
        <w:lastRenderedPageBreak/>
        <w:t>[SIMILAR MATTER FILED IN PREVIOUS SESSION</w:t>
      </w:r>
      <w:r>
        <w:rPr>
          <w:rFonts w:ascii="Times New Roman"/>
          <w:sz w:val="24"/>
        </w:rPr>
        <w:br/>
        <w:t>SEE HOUSE, NO. 139 OF 2007-2008.]</w:t>
      </w:r>
    </w:p>
    <w:p w:rsidR="00BD6259" w:rsidRDefault="003E3445">
      <w:pPr>
        <w:suppressLineNumbers/>
        <w:spacing w:before="2" w:after="2"/>
        <w:jc w:val="center"/>
      </w:pPr>
      <w:r>
        <w:rPr>
          <w:rFonts w:ascii="Old English Text MT"/>
          <w:sz w:val="32"/>
        </w:rPr>
        <w:t>The Commonwealth of Massachusetts</w:t>
      </w:r>
      <w:r>
        <w:rPr>
          <w:rFonts w:ascii="Old English Text MT"/>
          <w:sz w:val="32"/>
        </w:rPr>
        <w:br/>
      </w:r>
    </w:p>
    <w:p w:rsidR="00BD6259" w:rsidRDefault="003E3445">
      <w:pPr>
        <w:suppressLineNumbers/>
        <w:spacing w:after="2"/>
        <w:jc w:val="center"/>
      </w:pPr>
      <w:r>
        <w:rPr>
          <w:rFonts w:ascii="Times New Roman"/>
          <w:b/>
          <w:sz w:val="24"/>
          <w:vertAlign w:val="superscript"/>
        </w:rPr>
        <w:t>_______________</w:t>
      </w:r>
    </w:p>
    <w:p w:rsidR="00BD6259" w:rsidRDefault="003E3445">
      <w:pPr>
        <w:suppressLineNumbers/>
        <w:spacing w:after="2"/>
        <w:jc w:val="center"/>
      </w:pPr>
      <w:r>
        <w:rPr>
          <w:rFonts w:ascii="Times New Roman"/>
          <w:b/>
          <w:sz w:val="18"/>
        </w:rPr>
        <w:t>In the Year Two Thousand and Nine</w:t>
      </w:r>
    </w:p>
    <w:p w:rsidR="00BD6259" w:rsidRDefault="003E3445">
      <w:pPr>
        <w:suppressLineNumbers/>
        <w:spacing w:after="2"/>
        <w:jc w:val="center"/>
      </w:pPr>
      <w:r>
        <w:rPr>
          <w:rFonts w:ascii="Times New Roman"/>
          <w:b/>
          <w:sz w:val="24"/>
          <w:vertAlign w:val="superscript"/>
        </w:rPr>
        <w:t>_______________</w:t>
      </w:r>
    </w:p>
    <w:p w:rsidR="00BD6259" w:rsidRDefault="003E3445">
      <w:pPr>
        <w:suppressLineNumbers/>
        <w:spacing w:after="2"/>
      </w:pPr>
      <w:r>
        <w:rPr>
          <w:sz w:val="14"/>
        </w:rPr>
        <w:br/>
      </w:r>
      <w:r>
        <w:br/>
      </w:r>
    </w:p>
    <w:p w:rsidR="00BD6259" w:rsidRDefault="003E3445">
      <w:pPr>
        <w:suppressLineNumbers/>
      </w:pPr>
      <w:proofErr w:type="gramStart"/>
      <w:r>
        <w:rPr>
          <w:rFonts w:ascii="Times New Roman"/>
          <w:smallCaps/>
          <w:sz w:val="28"/>
        </w:rPr>
        <w:t>An Act concerning the MCAS test.</w:t>
      </w:r>
      <w:proofErr w:type="gramEnd"/>
      <w:r>
        <w:br/>
      </w:r>
      <w:r>
        <w:br/>
      </w:r>
      <w:r>
        <w:br/>
      </w:r>
    </w:p>
    <w:p w:rsidR="00BD6259" w:rsidRDefault="003E344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E3445" w:rsidP="003E3445" w:rsidRDefault="003E3445">
      <w:pPr>
        <w:spacing w:before="100" w:beforeAutospacing="1" w:after="100" w:afterAutospacing="1" w:line="240" w:lineRule="auto"/>
        <w:ind w:left="360" w:hanging="360"/>
        <w:jc w:val="both"/>
        <w:rPr>
          <w:rFonts w:ascii="Times New Roman" w:hAnsi="Times New Roman" w:eastAsia="Times New Roman"/>
          <w:sz w:val="24"/>
          <w:szCs w:val="24"/>
        </w:rPr>
      </w:pPr>
      <w:r>
        <w:rPr>
          <w:rFonts w:ascii="Times New Roman"/>
        </w:rPr>
        <w:tab/>
      </w:r>
      <w:proofErr w:type="gramStart"/>
      <w:r>
        <w:rPr>
          <w:rFonts w:ascii="Times New Roman" w:hAnsi="Times New Roman" w:eastAsia="Times New Roman"/>
          <w:sz w:val="24"/>
          <w:szCs w:val="24"/>
        </w:rPr>
        <w:t>SECTION 1.</w:t>
      </w:r>
      <w:proofErr w:type="gramEnd"/>
      <w:r>
        <w:rPr>
          <w:rFonts w:ascii="Times New Roman" w:hAnsi="Times New Roman" w:eastAsia="Times New Roman"/>
          <w:sz w:val="24"/>
          <w:szCs w:val="24"/>
        </w:rPr>
        <w:t xml:space="preserve"> Chapter 69, Section 1D is hereby amended by adding at the end of subsection (</w:t>
      </w:r>
      <w:proofErr w:type="spellStart"/>
      <w:r>
        <w:rPr>
          <w:rFonts w:ascii="Times New Roman" w:hAnsi="Times New Roman" w:eastAsia="Times New Roman"/>
          <w:sz w:val="24"/>
          <w:szCs w:val="24"/>
        </w:rPr>
        <w:t>i</w:t>
      </w:r>
      <w:proofErr w:type="spellEnd"/>
      <w:r>
        <w:rPr>
          <w:rFonts w:ascii="Times New Roman" w:hAnsi="Times New Roman" w:eastAsia="Times New Roman"/>
          <w:sz w:val="24"/>
          <w:szCs w:val="24"/>
        </w:rPr>
        <w:t xml:space="preserve">) the following: - </w:t>
      </w:r>
    </w:p>
    <w:p w:rsidRPr="003E3445" w:rsidR="00BD6259" w:rsidP="003E3445" w:rsidRDefault="003E3445">
      <w:pPr>
        <w:spacing w:before="100" w:beforeAutospacing="1" w:after="100" w:afterAutospacing="1"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                The board shall allow multiple forms of assessment in determining whether a student has met the level of competency as required by this section. An MCAS minimum score of 240 shall not be the sole basis of the proficiency determination as required pursuant to the No Child Left </w:t>
      </w:r>
      <w:proofErr w:type="gramStart"/>
      <w:r>
        <w:rPr>
          <w:rFonts w:ascii="Times New Roman" w:hAnsi="Times New Roman" w:eastAsia="Times New Roman"/>
          <w:sz w:val="24"/>
          <w:szCs w:val="24"/>
        </w:rPr>
        <w:t>Behind</w:t>
      </w:r>
      <w:proofErr w:type="gramEnd"/>
      <w:r>
        <w:rPr>
          <w:rFonts w:ascii="Times New Roman" w:hAnsi="Times New Roman" w:eastAsia="Times New Roman"/>
          <w:sz w:val="24"/>
          <w:szCs w:val="24"/>
        </w:rPr>
        <w:t xml:space="preserve"> Act, nor shall such score be a requirement for high school graduation.</w:t>
      </w:r>
    </w:p>
    <w:sectPr w:rsidRPr="003E3445" w:rsidR="00BD6259" w:rsidSect="00BD62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BD6259"/>
    <w:rsid w:val="003E3445"/>
    <w:rsid w:val="00BD6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445"/>
    <w:rPr>
      <w:rFonts w:ascii="Tahoma" w:hAnsi="Tahoma" w:cs="Tahoma"/>
      <w:sz w:val="16"/>
      <w:szCs w:val="16"/>
    </w:rPr>
  </w:style>
  <w:style w:type="character" w:styleId="LineNumber">
    <w:name w:val="line number"/>
    <w:basedOn w:val="DefaultParagraphFont"/>
    <w:uiPriority w:val="99"/>
    <w:semiHidden/>
    <w:unhideWhenUsed/>
    <w:rsid w:val="003E3445"/>
  </w:style>
</w:styles>
</file>

<file path=word/webSettings.xml><?xml version="1.0" encoding="utf-8"?>
<w:webSettings xmlns:r="http://schemas.openxmlformats.org/officeDocument/2006/relationships" xmlns:w="http://schemas.openxmlformats.org/wordprocessingml/2006/main">
  <w:divs>
    <w:div w:id="2101098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1173</Characters>
  <Application>Microsoft Office Word</Application>
  <DocSecurity>0</DocSecurity>
  <Lines>9</Lines>
  <Paragraphs>2</Paragraphs>
  <ScaleCrop>false</ScaleCrop>
  <Company>LEG</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2009-01-12T19:22:00Z</dcterms:created>
  <dcterms:modified xsi:type="dcterms:W3CDTF">2009-01-12T19:22:00Z</dcterms:modified>
</cp:coreProperties>
</file>