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4A" w:rsidRDefault="004B681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5A0A4A" w:rsidRDefault="004B681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B681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A0A4A" w:rsidRDefault="004B68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A0A4A" w:rsidRDefault="004B68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0A4A" w:rsidRDefault="004B681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A0A4A" w:rsidRDefault="004B681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Carl M. Sciortino, Jr.</w:t>
      </w:r>
    </w:p>
    <w:p w:rsidR="005A0A4A" w:rsidRDefault="004B681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0A4A" w:rsidRDefault="004B681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A0A4A" w:rsidRDefault="004B681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A0A4A" w:rsidRDefault="004B681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license p</w:t>
      </w:r>
      <w:r>
        <w:rPr>
          <w:rFonts w:ascii="Times New Roman"/>
          <w:sz w:val="24"/>
        </w:rPr>
        <w:t xml:space="preserve">lates for </w:t>
      </w:r>
      <w:proofErr w:type="spellStart"/>
      <w:r>
        <w:rPr>
          <w:rFonts w:ascii="Times New Roman"/>
          <w:sz w:val="24"/>
        </w:rPr>
        <w:t>carsharing</w:t>
      </w:r>
      <w:proofErr w:type="spellEnd"/>
      <w:r>
        <w:rPr>
          <w:rFonts w:ascii="Times New Roman"/>
          <w:sz w:val="24"/>
        </w:rPr>
        <w:t xml:space="preserve"> vehicles.</w:t>
      </w:r>
      <w:proofErr w:type="gramEnd"/>
    </w:p>
    <w:p w:rsidR="005A0A4A" w:rsidRDefault="004B68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0A4A" w:rsidRDefault="004B681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A0A4A" w:rsidRDefault="005A0A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A0A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A0A4A" w:rsidRDefault="004B68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A0A4A" w:rsidRDefault="004B68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A0A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A0A4A" w:rsidRDefault="004B68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Carl M. Sciortino, Jr.</w:t>
                </w:r>
              </w:p>
            </w:tc>
            <w:tc>
              <w:tcPr>
                <w:tcW w:w="4500" w:type="dxa"/>
              </w:tcPr>
              <w:p w:rsidR="005A0A4A" w:rsidRDefault="004B68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34th Middlesex</w:t>
                </w:r>
              </w:p>
            </w:tc>
          </w:tr>
        </w:tbl>
      </w:sdtContent>
    </w:sdt>
    <w:p w:rsidR="005A0A4A" w:rsidRDefault="004B6815">
      <w:pPr>
        <w:suppressLineNumbers/>
      </w:pPr>
      <w:r>
        <w:br w:type="page"/>
      </w:r>
    </w:p>
    <w:p w:rsidR="005A0A4A" w:rsidRDefault="004B68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A0A4A" w:rsidRDefault="004B68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0A4A" w:rsidRDefault="004B681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A0A4A" w:rsidRDefault="004B68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0A4A" w:rsidRDefault="004B6815">
      <w:pPr>
        <w:suppressLineNumbers/>
        <w:spacing w:after="2"/>
      </w:pPr>
      <w:r>
        <w:rPr>
          <w:sz w:val="14"/>
        </w:rPr>
        <w:br/>
      </w:r>
      <w:r>
        <w:br/>
      </w:r>
    </w:p>
    <w:p w:rsidR="005A0A4A" w:rsidRDefault="004B6815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license plates for </w:t>
      </w:r>
      <w:proofErr w:type="spellStart"/>
      <w:r>
        <w:rPr>
          <w:rFonts w:ascii="Times New Roman"/>
          <w:smallCaps/>
          <w:sz w:val="28"/>
        </w:rPr>
        <w:t>carsharing</w:t>
      </w:r>
      <w:proofErr w:type="spellEnd"/>
      <w:r>
        <w:rPr>
          <w:rFonts w:ascii="Times New Roman"/>
          <w:smallCaps/>
          <w:sz w:val="28"/>
        </w:rPr>
        <w:t xml:space="preserve"> vehicles.</w:t>
      </w:r>
      <w:proofErr w:type="gramEnd"/>
      <w:r>
        <w:br/>
      </w:r>
      <w:r>
        <w:br/>
      </w:r>
      <w:r>
        <w:br/>
      </w:r>
    </w:p>
    <w:p w:rsidR="005A0A4A" w:rsidRDefault="004B681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B6815" w:rsidRPr="004B6815" w:rsidRDefault="004B6815" w:rsidP="004B6815">
      <w:pPr>
        <w:spacing w:line="336" w:lineRule="auto"/>
        <w:rPr>
          <w:rFonts w:ascii="Times New Roman"/>
        </w:rPr>
      </w:pPr>
      <w:r w:rsidRPr="004B6815">
        <w:rPr>
          <w:rFonts w:ascii="Times New Roman"/>
        </w:rPr>
        <w:t>Chapter 90 of the General Laws is hereby amen</w:t>
      </w:r>
      <w:r>
        <w:rPr>
          <w:rFonts w:ascii="Times New Roman"/>
        </w:rPr>
        <w:t>ded by adding after section 32E</w:t>
      </w:r>
      <w:r w:rsidRPr="004B6815">
        <w:rPr>
          <w:rFonts w:ascii="Times New Roman"/>
        </w:rPr>
        <w:t>½</w:t>
      </w:r>
      <w:r w:rsidRPr="004B6815">
        <w:rPr>
          <w:rFonts w:ascii="Times New Roman"/>
        </w:rPr>
        <w:t xml:space="preserve"> the following section:-</w:t>
      </w:r>
    </w:p>
    <w:p w:rsidR="004B6815" w:rsidRPr="004B6815" w:rsidRDefault="004B6815" w:rsidP="004B6815">
      <w:pPr>
        <w:spacing w:line="336" w:lineRule="auto"/>
        <w:rPr>
          <w:rFonts w:ascii="Times New Roman"/>
        </w:rPr>
      </w:pPr>
      <w:r w:rsidRPr="004B6815">
        <w:rPr>
          <w:rFonts w:ascii="Times New Roman"/>
        </w:rPr>
        <w:t xml:space="preserve">Section 32E </w:t>
      </w:r>
      <w:r w:rsidRPr="004B6815">
        <w:rPr>
          <w:rFonts w:ascii="Times New Roman"/>
        </w:rPr>
        <w:t>¾</w:t>
      </w:r>
      <w:r w:rsidRPr="004B6815">
        <w:rPr>
          <w:rFonts w:ascii="Times New Roman"/>
        </w:rPr>
        <w:t xml:space="preserve">: (a) As used in this section, </w:t>
      </w:r>
      <w:r w:rsidRPr="004B6815">
        <w:rPr>
          <w:rFonts w:ascii="Times New Roman"/>
        </w:rPr>
        <w:t>“</w:t>
      </w:r>
      <w:proofErr w:type="spellStart"/>
      <w:r w:rsidRPr="004B6815">
        <w:rPr>
          <w:rFonts w:ascii="Times New Roman"/>
        </w:rPr>
        <w:t>carsharing</w:t>
      </w:r>
      <w:proofErr w:type="spellEnd"/>
      <w:r w:rsidRPr="004B6815">
        <w:rPr>
          <w:rFonts w:ascii="Times New Roman"/>
        </w:rPr>
        <w:t xml:space="preserve"> organization</w:t>
      </w:r>
      <w:r w:rsidRPr="004B6815">
        <w:rPr>
          <w:rFonts w:ascii="Times New Roman"/>
        </w:rPr>
        <w:t>”</w:t>
      </w:r>
      <w:r w:rsidRPr="004B6815">
        <w:rPr>
          <w:rFonts w:ascii="Times New Roman"/>
        </w:rPr>
        <w:t xml:space="preserve"> means a corporation or cooperative that owns a fleet of one or more cars, parked in common areas and retains a membership base that has exclusive access to the fleet on a timed basis. The registrar of motor vehicles shall promulgate regulations to further define </w:t>
      </w:r>
      <w:r w:rsidRPr="004B6815">
        <w:rPr>
          <w:rFonts w:ascii="Times New Roman"/>
        </w:rPr>
        <w:t>“</w:t>
      </w:r>
      <w:proofErr w:type="spellStart"/>
      <w:r w:rsidRPr="004B6815">
        <w:rPr>
          <w:rFonts w:ascii="Times New Roman"/>
        </w:rPr>
        <w:t>carsharing</w:t>
      </w:r>
      <w:proofErr w:type="spellEnd"/>
      <w:r w:rsidRPr="004B6815">
        <w:rPr>
          <w:rFonts w:ascii="Times New Roman"/>
        </w:rPr>
        <w:t xml:space="preserve"> organization</w:t>
      </w:r>
      <w:r w:rsidRPr="004B6815">
        <w:rPr>
          <w:rFonts w:ascii="Times New Roman"/>
        </w:rPr>
        <w:t>”</w:t>
      </w:r>
      <w:r w:rsidRPr="004B6815">
        <w:rPr>
          <w:rFonts w:ascii="Times New Roman"/>
        </w:rPr>
        <w:t xml:space="preserve"> as necessary.</w:t>
      </w:r>
    </w:p>
    <w:p w:rsidR="005A0A4A" w:rsidRPr="004B6815" w:rsidRDefault="004B6815">
      <w:pPr>
        <w:spacing w:line="336" w:lineRule="auto"/>
        <w:rPr>
          <w:rFonts w:ascii="Times New Roman"/>
        </w:rPr>
      </w:pPr>
      <w:r w:rsidRPr="004B6815">
        <w:rPr>
          <w:rFonts w:ascii="Times New Roman"/>
        </w:rPr>
        <w:t xml:space="preserve">(b) Vehicles in the fleet of a </w:t>
      </w:r>
      <w:proofErr w:type="spellStart"/>
      <w:r w:rsidRPr="004B6815">
        <w:rPr>
          <w:rFonts w:ascii="Times New Roman"/>
        </w:rPr>
        <w:t>carsharing</w:t>
      </w:r>
      <w:proofErr w:type="spellEnd"/>
      <w:r w:rsidRPr="004B6815">
        <w:rPr>
          <w:rFonts w:ascii="Times New Roman"/>
        </w:rPr>
        <w:t xml:space="preserve"> organization shall be permitted to bear residential license plates as issued by the registrar of motor vehicles under Section 2 of Chapter 90.</w:t>
      </w:r>
      <w:r>
        <w:rPr>
          <w:rFonts w:ascii="Times New Roman"/>
        </w:rPr>
        <w:tab/>
      </w:r>
    </w:p>
    <w:sectPr w:rsidR="005A0A4A" w:rsidRPr="004B6815" w:rsidSect="005A0A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0A4A"/>
    <w:rsid w:val="004B6815"/>
    <w:rsid w:val="005A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1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B68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1321</Characters>
  <Application>Microsoft Office Word</Application>
  <DocSecurity>0</DocSecurity>
  <Lines>11</Lines>
  <Paragraphs>3</Paragraphs>
  <ScaleCrop>false</ScaleCrop>
  <Company>LEG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Glasser</cp:lastModifiedBy>
  <cp:revision>2</cp:revision>
  <dcterms:created xsi:type="dcterms:W3CDTF">2009-01-08T18:22:00Z</dcterms:created>
  <dcterms:modified xsi:type="dcterms:W3CDTF">2009-01-08T18:23:00Z</dcterms:modified>
</cp:coreProperties>
</file>