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CF" w:rsidRDefault="00932F0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76ACF" w:rsidRDefault="00932F0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32F0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6ACF" w:rsidRDefault="00932F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6ACF" w:rsidRDefault="00932F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6ACF" w:rsidRDefault="00932F0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6ACF" w:rsidRDefault="00932F0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576ACF" w:rsidRDefault="00932F0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6ACF" w:rsidRDefault="00932F0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6ACF" w:rsidRDefault="00932F0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6ACF" w:rsidRDefault="00932F0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provide equal oppo</w:t>
      </w:r>
      <w:r>
        <w:rPr>
          <w:rFonts w:ascii="Times New Roman"/>
          <w:sz w:val="24"/>
        </w:rPr>
        <w:t>rtunities for special education.</w:t>
      </w:r>
      <w:proofErr w:type="gramEnd"/>
    </w:p>
    <w:p w:rsidR="00576ACF" w:rsidRDefault="00932F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6ACF" w:rsidRDefault="00932F0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6ACF" w:rsidRDefault="00576AC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6AC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6ACF" w:rsidRDefault="00932F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6ACF" w:rsidRDefault="00932F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6AC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6ACF" w:rsidRDefault="00932F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576ACF" w:rsidRDefault="00932F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576ACF" w:rsidRDefault="00932F01">
      <w:pPr>
        <w:suppressLineNumbers/>
      </w:pPr>
      <w:r>
        <w:br w:type="page"/>
      </w:r>
    </w:p>
    <w:p w:rsidR="00576ACF" w:rsidRDefault="00932F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6ACF" w:rsidRDefault="00932F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6ACF" w:rsidRDefault="00932F0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6ACF" w:rsidRDefault="00932F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6ACF" w:rsidRDefault="00932F01">
      <w:pPr>
        <w:suppressLineNumbers/>
        <w:spacing w:after="2"/>
      </w:pPr>
      <w:r>
        <w:rPr>
          <w:sz w:val="14"/>
        </w:rPr>
        <w:br/>
      </w:r>
      <w:r>
        <w:br/>
      </w:r>
    </w:p>
    <w:p w:rsidR="00576ACF" w:rsidRDefault="00932F01">
      <w:pPr>
        <w:suppressLineNumbers/>
      </w:pPr>
      <w:proofErr w:type="gramStart"/>
      <w:r>
        <w:rPr>
          <w:rFonts w:ascii="Times New Roman"/>
          <w:smallCaps/>
          <w:sz w:val="28"/>
        </w:rPr>
        <w:t>An Act to provide equal opportunities for special education.</w:t>
      </w:r>
      <w:proofErr w:type="gramEnd"/>
      <w:r>
        <w:br/>
      </w:r>
      <w:r>
        <w:br/>
      </w:r>
      <w:r>
        <w:br/>
      </w:r>
    </w:p>
    <w:p w:rsidR="00576ACF" w:rsidRDefault="00932F0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32F01" w:rsidRDefault="00932F01" w:rsidP="00932F01">
      <w:pPr>
        <w:spacing w:line="480" w:lineRule="auto"/>
      </w:pPr>
      <w:r>
        <w:rPr>
          <w:rFonts w:ascii="Times New Roman"/>
        </w:rPr>
        <w:tab/>
      </w:r>
      <w:r>
        <w:t xml:space="preserve">                </w:t>
      </w:r>
      <w:r>
        <w:rPr>
          <w:rFonts w:ascii="Courier New" w:hAnsi="Courier New" w:cs="Courier New"/>
        </w:rPr>
        <w:t>Section 3 of chapter 71B of the General Laws, as appearing in the 2006 Official Edition, is hereby amended by inserting after the twelfth paragraph the following paragraph:</w:t>
      </w:r>
      <w:r>
        <w:t>—</w:t>
      </w:r>
    </w:p>
    <w:p w:rsidR="00576ACF" w:rsidRPr="00932F01" w:rsidRDefault="00932F01" w:rsidP="00932F01">
      <w:pPr>
        <w:spacing w:line="480" w:lineRule="auto"/>
        <w:rPr>
          <w:rFonts w:ascii="Courier New" w:hAnsi="Courier New" w:cs="Courier New"/>
          <w:u w:val="single"/>
        </w:rPr>
      </w:pPr>
      <w:r w:rsidRPr="00B306AA">
        <w:rPr>
          <w:rFonts w:ascii="Courier New" w:hAnsi="Courier New" w:cs="Courier New"/>
        </w:rPr>
        <w:t>Parents, guardians or persons with custody of a student</w:t>
      </w:r>
      <w:r>
        <w:rPr>
          <w:rFonts w:ascii="Courier New" w:hAnsi="Courier New" w:cs="Courier New"/>
        </w:rPr>
        <w:t xml:space="preserve"> and, in the case of students with legal authority to act in their own behalf, students</w:t>
      </w:r>
      <w:r w:rsidRPr="00B306AA">
        <w:rPr>
          <w:rFonts w:ascii="Courier New" w:hAnsi="Courier New" w:cs="Courier New"/>
        </w:rPr>
        <w:t xml:space="preserve"> who have </w:t>
      </w:r>
      <w:r>
        <w:rPr>
          <w:rFonts w:ascii="Courier New" w:hAnsi="Courier New" w:cs="Courier New"/>
        </w:rPr>
        <w:t xml:space="preserve">either </w:t>
      </w:r>
      <w:r w:rsidRPr="00B306AA">
        <w:rPr>
          <w:rFonts w:ascii="Courier New" w:hAnsi="Courier New" w:cs="Courier New"/>
        </w:rPr>
        <w:t xml:space="preserve">requested a hearing </w:t>
      </w:r>
      <w:r>
        <w:rPr>
          <w:rFonts w:ascii="Courier New" w:hAnsi="Courier New" w:cs="Courier New"/>
        </w:rPr>
        <w:t xml:space="preserve">before </w:t>
      </w:r>
      <w:r w:rsidRPr="00B306AA">
        <w:rPr>
          <w:rFonts w:ascii="Courier New" w:hAnsi="Courier New" w:cs="Courier New"/>
        </w:rPr>
        <w:t>the bureau of special education appeals</w:t>
      </w:r>
      <w:r w:rsidRPr="0052759C">
        <w:rPr>
          <w:rFonts w:ascii="Courier New" w:hAnsi="Courier New" w:cs="Courier New"/>
        </w:rPr>
        <w:t xml:space="preserve"> </w:t>
      </w:r>
      <w:r w:rsidRPr="00B306AA">
        <w:rPr>
          <w:rFonts w:ascii="Courier New" w:hAnsi="Courier New" w:cs="Courier New"/>
        </w:rPr>
        <w:t>seeking resolution of any dispute</w:t>
      </w:r>
      <w:r>
        <w:rPr>
          <w:rFonts w:ascii="Courier New" w:hAnsi="Courier New" w:cs="Courier New"/>
        </w:rPr>
        <w:t xml:space="preserve"> or are parties to a proceeding initiated by a school committee</w:t>
      </w:r>
      <w:r w:rsidRPr="00B306A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at such bureau </w:t>
      </w:r>
      <w:r w:rsidRPr="00B306AA">
        <w:rPr>
          <w:rFonts w:ascii="Courier New" w:hAnsi="Courier New" w:cs="Courier New"/>
        </w:rPr>
        <w:t>shall be entitled to reasonable attorney’s fees</w:t>
      </w:r>
      <w:r>
        <w:rPr>
          <w:rFonts w:ascii="Courier New" w:hAnsi="Courier New" w:cs="Courier New"/>
        </w:rPr>
        <w:t xml:space="preserve"> and costs,</w:t>
      </w:r>
      <w:r w:rsidRPr="00B515ED">
        <w:rPr>
          <w:rFonts w:ascii="Courier New" w:hAnsi="Courier New" w:cs="Courier New"/>
          <w:color w:val="000000"/>
        </w:rPr>
        <w:t xml:space="preserve"> including the costs of experts</w:t>
      </w:r>
      <w:r>
        <w:rPr>
          <w:rFonts w:ascii="Courier New" w:hAnsi="Courier New" w:cs="Courier New"/>
          <w:color w:val="000000"/>
        </w:rPr>
        <w:t xml:space="preserve">, </w:t>
      </w:r>
      <w:r w:rsidRPr="00B306AA">
        <w:rPr>
          <w:rFonts w:ascii="Courier New" w:hAnsi="Courier New" w:cs="Courier New"/>
        </w:rPr>
        <w:t>as a prevailing party if</w:t>
      </w:r>
      <w:r>
        <w:rPr>
          <w:rFonts w:ascii="Courier New" w:hAnsi="Courier New" w:cs="Courier New"/>
        </w:rPr>
        <w:t xml:space="preserve"> </w:t>
      </w:r>
      <w:r w:rsidRPr="00B306AA">
        <w:rPr>
          <w:rFonts w:ascii="Courier New" w:hAnsi="Courier New" w:cs="Courier New"/>
        </w:rPr>
        <w:t xml:space="preserve">they obtain relief on a significant claim </w:t>
      </w:r>
      <w:r>
        <w:rPr>
          <w:rFonts w:ascii="Courier New" w:hAnsi="Courier New" w:cs="Courier New"/>
        </w:rPr>
        <w:t xml:space="preserve">as a result of such </w:t>
      </w:r>
      <w:r>
        <w:rPr>
          <w:rFonts w:ascii="Courier New" w:hAnsi="Courier New" w:cs="Courier New"/>
        </w:rPr>
        <w:t>request, or</w:t>
      </w:r>
      <w:r>
        <w:rPr>
          <w:rFonts w:ascii="Courier New" w:hAnsi="Courier New" w:cs="Courier New"/>
        </w:rPr>
        <w:t xml:space="preserve"> an appeal thereof, </w:t>
      </w:r>
      <w:r w:rsidRPr="00B306AA">
        <w:rPr>
          <w:rFonts w:ascii="Courier New" w:hAnsi="Courier New" w:cs="Courier New"/>
        </w:rPr>
        <w:t>that effects a material alteration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 </w:t>
      </w:r>
      <w:r w:rsidRPr="00B306AA">
        <w:rPr>
          <w:rFonts w:ascii="Courier New" w:hAnsi="Courier New" w:cs="Courier New"/>
        </w:rPr>
        <w:t>the parties’ legal relationship</w:t>
      </w:r>
      <w:r>
        <w:rPr>
          <w:rFonts w:ascii="Courier New" w:hAnsi="Courier New" w:cs="Courier New"/>
        </w:rPr>
        <w:t>,</w:t>
      </w:r>
      <w:r w:rsidRPr="00B306AA">
        <w:rPr>
          <w:rFonts w:ascii="Courier New" w:hAnsi="Courier New" w:cs="Courier New"/>
        </w:rPr>
        <w:t xml:space="preserve"> and</w:t>
      </w:r>
      <w:r>
        <w:rPr>
          <w:rFonts w:ascii="Courier New" w:hAnsi="Courier New" w:cs="Courier New"/>
        </w:rPr>
        <w:t xml:space="preserve"> </w:t>
      </w:r>
      <w:r w:rsidRPr="00B306AA">
        <w:rPr>
          <w:rFonts w:ascii="Courier New" w:hAnsi="Courier New" w:cs="Courier New"/>
        </w:rPr>
        <w:t xml:space="preserve">is not </w:t>
      </w:r>
      <w:r>
        <w:rPr>
          <w:rFonts w:ascii="Courier New" w:hAnsi="Courier New" w:cs="Courier New"/>
        </w:rPr>
        <w:t xml:space="preserve">merely </w:t>
      </w:r>
      <w:r w:rsidRPr="00B306AA">
        <w:rPr>
          <w:rFonts w:ascii="Courier New" w:hAnsi="Courier New" w:cs="Courier New"/>
        </w:rPr>
        <w:t xml:space="preserve">de </w:t>
      </w:r>
      <w:proofErr w:type="spellStart"/>
      <w:r w:rsidRPr="00B306AA">
        <w:rPr>
          <w:rFonts w:ascii="Courier New" w:hAnsi="Courier New" w:cs="Courier New"/>
        </w:rPr>
        <w:t>minimis</w:t>
      </w:r>
      <w:proofErr w:type="spellEnd"/>
      <w:r w:rsidRPr="00B306AA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or if they achieve a favorable result in defense of the school committee’s action, </w:t>
      </w:r>
      <w:r w:rsidRPr="00B306AA">
        <w:rPr>
          <w:rFonts w:ascii="Courier New" w:hAnsi="Courier New" w:cs="Courier New"/>
        </w:rPr>
        <w:t xml:space="preserve">whether such relief is the result of a voluntary change in the school </w:t>
      </w:r>
      <w:r>
        <w:rPr>
          <w:rFonts w:ascii="Courier New" w:hAnsi="Courier New" w:cs="Courier New"/>
        </w:rPr>
        <w:t>committee</w:t>
      </w:r>
      <w:r w:rsidRPr="00B306AA">
        <w:rPr>
          <w:rFonts w:ascii="Courier New" w:hAnsi="Courier New" w:cs="Courier New"/>
        </w:rPr>
        <w:t xml:space="preserve">’s conduct, a </w:t>
      </w:r>
      <w:r w:rsidRPr="00B306AA">
        <w:rPr>
          <w:rFonts w:ascii="Courier New" w:hAnsi="Courier New" w:cs="Courier New"/>
        </w:rPr>
        <w:lastRenderedPageBreak/>
        <w:t>settlement agreement, or a decision or order issued by a hearing off</w:t>
      </w:r>
      <w:r>
        <w:rPr>
          <w:rFonts w:ascii="Courier New" w:hAnsi="Courier New" w:cs="Courier New"/>
        </w:rPr>
        <w:t xml:space="preserve">icer or court. </w:t>
      </w:r>
    </w:p>
    <w:sectPr w:rsidR="00576ACF" w:rsidRPr="00932F01" w:rsidSect="00576AC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6ACF"/>
    <w:rsid w:val="00576ACF"/>
    <w:rsid w:val="0093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0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32F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295</Words>
  <Characters>1682</Characters>
  <Application>Microsoft Office Word</Application>
  <DocSecurity>0</DocSecurity>
  <Lines>14</Lines>
  <Paragraphs>3</Paragraphs>
  <ScaleCrop>false</ScaleCrop>
  <Company>LEG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tsannicandro</cp:lastModifiedBy>
  <cp:revision>2</cp:revision>
  <dcterms:created xsi:type="dcterms:W3CDTF">2009-01-14T15:39:00Z</dcterms:created>
  <dcterms:modified xsi:type="dcterms:W3CDTF">2009-01-14T15:43:00Z</dcterms:modified>
</cp:coreProperties>
</file>