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8E4041" w:rsidRDefault="0044559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8E4041" w:rsidRDefault="0044559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44559F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E4041" w:rsidRDefault="0044559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E4041" w:rsidRDefault="0044559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E4041" w:rsidRDefault="0044559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E4041" w:rsidRDefault="0044559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Byron Rushing</w:t>
      </w:r>
    </w:p>
    <w:p w:rsidR="008E4041" w:rsidRDefault="0044559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E4041" w:rsidRDefault="0044559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E4041" w:rsidRDefault="0044559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E4041" w:rsidRDefault="0044559F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Refor</w:t>
      </w:r>
      <w:r>
        <w:rPr>
          <w:rFonts w:ascii="Times New Roman"/>
          <w:sz w:val="24"/>
        </w:rPr>
        <w:t xml:space="preserve">m of Archaic Laws Implicating Certain Private Consensual Intimate Conduct </w:t>
      </w:r>
      <w:proofErr w:type="gramStart"/>
      <w:r>
        <w:rPr>
          <w:rFonts w:ascii="Times New Roman"/>
          <w:sz w:val="24"/>
        </w:rPr>
        <w:t>Between</w:t>
      </w:r>
      <w:proofErr w:type="gramEnd"/>
      <w:r>
        <w:rPr>
          <w:rFonts w:ascii="Times New Roman"/>
          <w:sz w:val="24"/>
        </w:rPr>
        <w:t xml:space="preserve"> Adults.</w:t>
      </w:r>
    </w:p>
    <w:p w:rsidR="008E4041" w:rsidRDefault="0044559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E4041" w:rsidRDefault="0044559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E4041" w:rsidRDefault="008E404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Byron Rushing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9th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Gary Duffin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Massachusetts Gay and Lesbian Political Caucus</w:t>
                </w:r>
              </w:p>
            </w:tc>
          </w:tr>
        </w:tbl>
      </w:sdtContent>
    </w:sdt>
    <w:p w:rsidR="008E4041" w:rsidRDefault="0044559F">
      <w:pPr>
        <w:suppressLineNumbers/>
      </w:pPr>
      <w:r>
        <w:br w:type="page"/>
      </w:r>
    </w:p>
    <w:p w:rsidR="008E4041" w:rsidRDefault="0044559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8E4041" w:rsidRDefault="0044559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E4041" w:rsidRDefault="0044559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E4041" w:rsidRDefault="0044559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E4041" w:rsidRDefault="0044559F">
      <w:pPr>
        <w:suppressLineNumbers/>
        <w:spacing w:after="2"/>
      </w:pPr>
      <w:r>
        <w:rPr>
          <w:sz w:val="14"/>
        </w:rPr>
        <w:br/>
      </w:r>
      <w:r>
        <w:br/>
      </w:r>
    </w:p>
    <w:p w:rsidR="008E4041" w:rsidRDefault="0044559F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Reform of Archaic Laws Implicating Certain Private Consensual Intimate Conduct Between Adults.</w:t>
      </w:r>
      <w:proofErr w:type="gramEnd"/>
      <w:r>
        <w:br/>
      </w:r>
      <w:r>
        <w:br/>
      </w:r>
      <w:r>
        <w:br/>
      </w:r>
    </w:p>
    <w:p w:rsidR="008E4041" w:rsidRDefault="0044559F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4559F" w:rsidRDefault="0044559F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</w:r>
      <w:proofErr w:type="gramStart"/>
      <w:r>
        <w:rPr>
          <w:rFonts w:ascii="Times New Roman"/>
        </w:rPr>
        <w:t>SECTION 1.</w:t>
      </w:r>
      <w:proofErr w:type="gramEnd"/>
      <w:r>
        <w:rPr>
          <w:rFonts w:ascii="Times New Roman"/>
        </w:rPr>
        <w:t xml:space="preserve"> Section 34 of chapter 272 of the General Laws, as so appearing, is hereby amended by striking out, in lines 1 to 2, the words </w:t>
      </w:r>
      <w:r>
        <w:rPr>
          <w:rFonts w:ascii="Times New Roman"/>
        </w:rPr>
        <w:t>“</w:t>
      </w:r>
      <w:r>
        <w:rPr>
          <w:rFonts w:ascii="Times New Roman"/>
        </w:rPr>
        <w:t>commits the abominable and detestable crime against nature, either with mankind or</w:t>
      </w:r>
      <w:r>
        <w:rPr>
          <w:rFonts w:ascii="Times New Roman"/>
        </w:rPr>
        <w:t>”</w:t>
      </w:r>
      <w:r>
        <w:rPr>
          <w:rFonts w:ascii="Times New Roman"/>
        </w:rPr>
        <w:t xml:space="preserve"> and inserting in place thereof the words:-- engages in sexual relations.</w:t>
      </w:r>
    </w:p>
    <w:p w:rsidRPr="0044559F" w:rsidR="0044559F" w:rsidRDefault="0044559F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</w:r>
      <w:proofErr w:type="gramStart"/>
      <w:r>
        <w:rPr>
          <w:rFonts w:ascii="Times New Roman"/>
        </w:rPr>
        <w:t>SECTION 2.</w:t>
      </w:r>
      <w:proofErr w:type="gramEnd"/>
      <w:r>
        <w:rPr>
          <w:rFonts w:ascii="Times New Roman"/>
        </w:rPr>
        <w:t xml:space="preserve"> Section 35 of chapter 272 is hereby repealed. </w:t>
      </w:r>
    </w:p>
    <w:sectPr w:rsidRPr="0044559F" w:rsidR="0044559F" w:rsidSect="008E404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8E4041"/>
    <w:rsid w:val="0044559F"/>
    <w:rsid w:val="008E4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5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59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4559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200</Words>
  <Characters>1143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tchoi</cp:lastModifiedBy>
  <cp:revision>2</cp:revision>
  <dcterms:created xsi:type="dcterms:W3CDTF">2009-01-09T21:34:00Z</dcterms:created>
  <dcterms:modified xsi:type="dcterms:W3CDTF">2009-01-09T21:38:00Z</dcterms:modified>
</cp:coreProperties>
</file>