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91C" w:rsidRDefault="00254BB0">
      <w:pPr>
        <w:suppressLineNumbers/>
        <w:spacing w:after="2"/>
        <w:jc w:val="center"/>
      </w:pPr>
      <w:r>
        <w:rPr>
          <w:rFonts w:ascii="Arial"/>
          <w:sz w:val="18"/>
        </w:rPr>
        <w:t>HOUSE DOCKET, NO.         FILED ON: 1/13/2009</w:t>
      </w:r>
    </w:p>
    <w:p w:rsidR="0067291C" w:rsidRDefault="00254BB0">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54BB0" w:rsidP="00DB534B">
            <w:pPr>
              <w:suppressLineNumbers/>
              <w:jc w:val="right"/>
              <w:rPr>
                <w:b/>
                <w:sz w:val="28"/>
              </w:rPr>
            </w:pPr>
          </w:p>
        </w:tc>
      </w:tr>
    </w:tbl>
    <w:p w:rsidR="0067291C" w:rsidRDefault="00254BB0">
      <w:pPr>
        <w:suppressLineNumbers/>
        <w:spacing w:before="2" w:after="2"/>
        <w:jc w:val="center"/>
      </w:pPr>
      <w:r>
        <w:rPr>
          <w:rFonts w:ascii="Old English Text MT"/>
          <w:sz w:val="32"/>
        </w:rPr>
        <w:t>The Commonwealth of Massachusetts</w:t>
      </w:r>
    </w:p>
    <w:p w:rsidR="0067291C" w:rsidRDefault="00254BB0">
      <w:pPr>
        <w:suppressLineNumbers/>
        <w:spacing w:after="2"/>
        <w:jc w:val="center"/>
      </w:pPr>
      <w:r>
        <w:rPr>
          <w:rFonts w:ascii="Times New Roman"/>
          <w:b/>
          <w:sz w:val="32"/>
          <w:vertAlign w:val="superscript"/>
        </w:rPr>
        <w:t>_______________</w:t>
      </w:r>
    </w:p>
    <w:p w:rsidR="0067291C" w:rsidRDefault="00254BB0">
      <w:pPr>
        <w:suppressLineNumbers/>
        <w:spacing w:before="2"/>
        <w:jc w:val="center"/>
      </w:pPr>
      <w:r>
        <w:rPr>
          <w:rFonts w:ascii="Times New Roman"/>
          <w:sz w:val="20"/>
        </w:rPr>
        <w:t>PRESENTED BY:</w:t>
      </w:r>
    </w:p>
    <w:p w:rsidR="0067291C" w:rsidRDefault="00254BB0">
      <w:pPr>
        <w:suppressLineNumbers/>
        <w:spacing w:after="2"/>
        <w:jc w:val="center"/>
      </w:pPr>
      <w:r>
        <w:rPr>
          <w:rFonts w:ascii="Times New Roman"/>
          <w:b/>
          <w:sz w:val="24"/>
        </w:rPr>
        <w:t>Michael F. Rush</w:t>
      </w:r>
    </w:p>
    <w:p w:rsidR="0067291C" w:rsidRDefault="00254BB0">
      <w:pPr>
        <w:suppressLineNumbers/>
        <w:jc w:val="center"/>
      </w:pPr>
      <w:r>
        <w:rPr>
          <w:rFonts w:ascii="Times New Roman"/>
          <w:b/>
          <w:sz w:val="32"/>
          <w:vertAlign w:val="superscript"/>
        </w:rPr>
        <w:t>_______________</w:t>
      </w:r>
    </w:p>
    <w:p w:rsidR="0067291C" w:rsidRDefault="00254BB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7291C" w:rsidRDefault="00254BB0">
      <w:pPr>
        <w:suppressLineNumbers/>
      </w:pPr>
      <w:r>
        <w:rPr>
          <w:rFonts w:ascii="Times New Roman"/>
          <w:sz w:val="20"/>
        </w:rPr>
        <w:tab/>
        <w:t>The undersigned legislators and/or citizens respectfully petition for the passage of the accompanying bill:</w:t>
      </w:r>
    </w:p>
    <w:p w:rsidR="0067291C" w:rsidRDefault="00254BB0">
      <w:pPr>
        <w:suppressLineNumbers/>
        <w:spacing w:after="2"/>
        <w:jc w:val="center"/>
      </w:pPr>
      <w:r>
        <w:rPr>
          <w:rFonts w:ascii="Times New Roman"/>
          <w:sz w:val="24"/>
        </w:rPr>
        <w:t>An Act Relative To The Havey</w:t>
      </w:r>
      <w:r>
        <w:rPr>
          <w:rFonts w:ascii="Times New Roman"/>
          <w:sz w:val="24"/>
        </w:rPr>
        <w:t xml:space="preserve"> Beach Reservation In The City Of Boston.</w:t>
      </w:r>
    </w:p>
    <w:p w:rsidR="0067291C" w:rsidRDefault="00254BB0">
      <w:pPr>
        <w:suppressLineNumbers/>
        <w:spacing w:after="2"/>
        <w:jc w:val="center"/>
      </w:pPr>
      <w:r>
        <w:rPr>
          <w:rFonts w:ascii="Times New Roman"/>
          <w:b/>
          <w:sz w:val="32"/>
          <w:vertAlign w:val="superscript"/>
        </w:rPr>
        <w:t>_______________</w:t>
      </w:r>
    </w:p>
    <w:p w:rsidR="0067291C" w:rsidRDefault="00254BB0">
      <w:pPr>
        <w:suppressLineNumbers/>
        <w:jc w:val="center"/>
      </w:pPr>
      <w:r>
        <w:rPr>
          <w:rFonts w:ascii="Times New Roman"/>
          <w:sz w:val="20"/>
        </w:rPr>
        <w:t>PETITION OF:</w:t>
      </w:r>
    </w:p>
    <w:p w:rsidR="0067291C" w:rsidRDefault="0067291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7291C">
            <w:tblPrEx>
              <w:tblCellMar>
                <w:top w:w="0" w:type="dxa"/>
                <w:bottom w:w="0" w:type="dxa"/>
              </w:tblCellMar>
            </w:tblPrEx>
            <w:tc>
              <w:tcPr>
                <w:tcW w:w="4500" w:type="dxa"/>
                <w:tcBorders>
                  <w:top w:val="nil"/>
                  <w:bottom w:val="single" w:sz="4" w:space="0" w:color="auto"/>
                  <w:right w:val="single" w:sz="4" w:space="0" w:color="auto"/>
                </w:tcBorders>
              </w:tcPr>
              <w:p w:rsidR="0067291C" w:rsidRDefault="00254BB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7291C" w:rsidRDefault="00254BB0">
                <w:pPr>
                  <w:suppressLineNumbers/>
                  <w:spacing w:after="2"/>
                  <w:rPr>
                    <w:smallCaps/>
                  </w:rPr>
                </w:pPr>
                <w:r>
                  <w:rPr>
                    <w:rFonts w:ascii="Times New Roman"/>
                    <w:smallCaps/>
                    <w:sz w:val="24"/>
                  </w:rPr>
                  <w:t>District/Address:</w:t>
                </w:r>
              </w:p>
            </w:tc>
          </w:tr>
          <w:tr w:rsidR="0067291C">
            <w:tblPrEx>
              <w:tblCellMar>
                <w:top w:w="0" w:type="dxa"/>
                <w:bottom w:w="0" w:type="dxa"/>
              </w:tblCellMar>
            </w:tblPrEx>
            <w:tc>
              <w:tcPr>
                <w:tcW w:w="4500" w:type="dxa"/>
              </w:tcPr>
              <w:p w:rsidR="0067291C" w:rsidRDefault="00254BB0">
                <w:pPr>
                  <w:suppressLineNumbers/>
                  <w:spacing w:after="2"/>
                  <w:rPr>
                    <w:rFonts w:ascii="Times New Roman"/>
                  </w:rPr>
                </w:pPr>
                <w:r>
                  <w:rPr>
                    <w:rFonts w:ascii="Times New Roman"/>
                  </w:rPr>
                  <w:t>Michael F. Rush</w:t>
                </w:r>
              </w:p>
            </w:tc>
            <w:tc>
              <w:tcPr>
                <w:tcW w:w="4500" w:type="dxa"/>
              </w:tcPr>
              <w:p w:rsidR="0067291C" w:rsidRDefault="00254BB0">
                <w:pPr>
                  <w:suppressLineNumbers/>
                  <w:spacing w:after="2"/>
                  <w:rPr>
                    <w:rFonts w:ascii="Times New Roman"/>
                  </w:rPr>
                </w:pPr>
                <w:r>
                  <w:rPr>
                    <w:rFonts w:ascii="Times New Roman"/>
                  </w:rPr>
                  <w:t>10th Suffolk</w:t>
                </w:r>
              </w:p>
            </w:tc>
          </w:tr>
        </w:tbl>
      </w:sdtContent>
    </w:sdt>
    <w:p w:rsidR="0067291C" w:rsidRDefault="00254BB0">
      <w:pPr>
        <w:suppressLineNumbers/>
      </w:pPr>
      <w:r>
        <w:br w:type="page"/>
      </w:r>
    </w:p>
    <w:p w:rsidR="0067291C" w:rsidRDefault="00254BB0">
      <w:pPr>
        <w:suppressLineNumbers/>
        <w:jc w:val="center"/>
      </w:pPr>
      <w:r>
        <w:rPr>
          <w:rFonts w:ascii="Times New Roman"/>
          <w:sz w:val="24"/>
        </w:rPr>
        <w:lastRenderedPageBreak/>
        <w:t>[SIMILAR MATTER FILED IN PREVIOUS SESSION</w:t>
      </w:r>
      <w:r>
        <w:rPr>
          <w:rFonts w:ascii="Times New Roman"/>
          <w:sz w:val="24"/>
        </w:rPr>
        <w:br/>
        <w:t>SEE HOUSE, NO. 851 OF 2007-2008.]</w:t>
      </w:r>
    </w:p>
    <w:p w:rsidR="0067291C" w:rsidRDefault="00254BB0">
      <w:pPr>
        <w:suppressLineNumbers/>
        <w:spacing w:before="2" w:after="2"/>
        <w:jc w:val="center"/>
      </w:pPr>
      <w:r>
        <w:rPr>
          <w:rFonts w:ascii="Old English Text MT"/>
          <w:sz w:val="32"/>
        </w:rPr>
        <w:t>The Commonwealth of Massachusetts</w:t>
      </w:r>
      <w:r>
        <w:rPr>
          <w:rFonts w:ascii="Old English Text MT"/>
          <w:sz w:val="32"/>
        </w:rPr>
        <w:br/>
      </w:r>
    </w:p>
    <w:p w:rsidR="0067291C" w:rsidRDefault="00254BB0">
      <w:pPr>
        <w:suppressLineNumbers/>
        <w:spacing w:after="2"/>
        <w:jc w:val="center"/>
      </w:pPr>
      <w:r>
        <w:rPr>
          <w:rFonts w:ascii="Times New Roman"/>
          <w:b/>
          <w:sz w:val="24"/>
          <w:vertAlign w:val="superscript"/>
        </w:rPr>
        <w:t>_______________</w:t>
      </w:r>
    </w:p>
    <w:p w:rsidR="0067291C" w:rsidRDefault="00254BB0">
      <w:pPr>
        <w:suppressLineNumbers/>
        <w:spacing w:after="2"/>
        <w:jc w:val="center"/>
      </w:pPr>
      <w:r>
        <w:rPr>
          <w:rFonts w:ascii="Times New Roman"/>
          <w:b/>
          <w:sz w:val="18"/>
        </w:rPr>
        <w:t>In the Year Two Thousand and Nine</w:t>
      </w:r>
    </w:p>
    <w:p w:rsidR="0067291C" w:rsidRDefault="00254BB0">
      <w:pPr>
        <w:suppressLineNumbers/>
        <w:spacing w:after="2"/>
        <w:jc w:val="center"/>
      </w:pPr>
      <w:r>
        <w:rPr>
          <w:rFonts w:ascii="Times New Roman"/>
          <w:b/>
          <w:sz w:val="24"/>
          <w:vertAlign w:val="superscript"/>
        </w:rPr>
        <w:t>_______________</w:t>
      </w:r>
    </w:p>
    <w:p w:rsidR="0067291C" w:rsidRDefault="00254BB0">
      <w:pPr>
        <w:suppressLineNumbers/>
        <w:spacing w:after="2"/>
      </w:pPr>
      <w:r>
        <w:rPr>
          <w:sz w:val="14"/>
        </w:rPr>
        <w:br/>
      </w:r>
      <w:r>
        <w:br/>
      </w:r>
    </w:p>
    <w:p w:rsidR="0067291C" w:rsidRDefault="00254BB0">
      <w:pPr>
        <w:suppressLineNumbers/>
      </w:pPr>
      <w:r>
        <w:rPr>
          <w:rFonts w:ascii="Times New Roman"/>
          <w:smallCaps/>
          <w:sz w:val="28"/>
        </w:rPr>
        <w:t>An Act Relative To The Havey Beach Reservation In The City Of Boston.</w:t>
      </w:r>
      <w:r>
        <w:br/>
      </w:r>
      <w:r>
        <w:br/>
      </w:r>
      <w:r>
        <w:br/>
      </w:r>
    </w:p>
    <w:p w:rsidR="0067291C" w:rsidRDefault="00254BB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254BB0" w:rsidRPr="00254BB0" w:rsidRDefault="00254BB0" w:rsidP="00254BB0">
      <w:pPr>
        <w:jc w:val="both"/>
        <w:rPr>
          <w:rFonts w:ascii="Times New Roman" w:eastAsia="Times New Roman" w:hAnsi="Times New Roman" w:cs="Times New Roman"/>
          <w:sz w:val="24"/>
          <w:szCs w:val="24"/>
        </w:rPr>
      </w:pPr>
      <w:r>
        <w:rPr>
          <w:rFonts w:ascii="Times New Roman"/>
        </w:rPr>
        <w:tab/>
      </w:r>
      <w:bookmarkStart w:id="0" w:name="BillText"/>
      <w:bookmarkEnd w:id="0"/>
      <w:r w:rsidRPr="00254BB0">
        <w:rPr>
          <w:rFonts w:ascii="Times New Roman" w:eastAsia="Times New Roman" w:hAnsi="Times New Roman" w:cs="Times New Roman"/>
          <w:sz w:val="20"/>
          <w:szCs w:val="20"/>
        </w:rPr>
        <w:t>SECTION 1.  Notwithstanding any general or special law to the contrary, the Havey Beach Reservation areas, so-called, of the Charles River, in the West Roxbury section of the city of Boston shall be the Havey Beach Reservation Great Pond pursuant to section 35 of chapter 91 of the General Laws and the department of conservation and recreation shall bear all appropriate costs necessary for improvements to the Havey Beach Reservation including but not limited to survey, building improvements, and landscaping plan, which shall include, but shall not be limited solely to construction of boat docks and launches, running, bicycle and pedestrian trails, and an area for dog run on said Reservation.  The department shall enter into a lease of not less than 5 years with an option to renew for 5 years for seasonal use with a water related entity pursuant to said chapter 91 to promote the use of the Great Pond.</w:t>
      </w:r>
    </w:p>
    <w:p w:rsidR="0067291C" w:rsidRDefault="0067291C">
      <w:pPr>
        <w:spacing w:line="336" w:lineRule="auto"/>
      </w:pPr>
    </w:p>
    <w:sectPr w:rsidR="0067291C" w:rsidSect="0067291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7291C"/>
    <w:rsid w:val="00254BB0"/>
    <w:rsid w:val="006729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4B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BB0"/>
    <w:rPr>
      <w:rFonts w:ascii="Tahoma" w:hAnsi="Tahoma" w:cs="Tahoma"/>
      <w:sz w:val="16"/>
      <w:szCs w:val="16"/>
    </w:rPr>
  </w:style>
  <w:style w:type="character" w:styleId="LineNumber">
    <w:name w:val="line number"/>
    <w:basedOn w:val="DefaultParagraphFont"/>
    <w:uiPriority w:val="99"/>
    <w:semiHidden/>
    <w:unhideWhenUsed/>
    <w:rsid w:val="00254BB0"/>
  </w:style>
</w:styles>
</file>

<file path=word/webSettings.xml><?xml version="1.0" encoding="utf-8"?>
<w:webSettings xmlns:r="http://schemas.openxmlformats.org/officeDocument/2006/relationships" xmlns:w="http://schemas.openxmlformats.org/wordprocessingml/2006/main">
  <w:divs>
    <w:div w:id="1317143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281</Words>
  <Characters>1605</Characters>
  <Application>Microsoft Office Word</Application>
  <DocSecurity>0</DocSecurity>
  <Lines>13</Lines>
  <Paragraphs>3</Paragraphs>
  <ScaleCrop>false</ScaleCrop>
  <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mfitzgerald</dc:creator>
  <cp:lastModifiedBy>mfitzgerald</cp:lastModifiedBy>
  <cp:revision>2</cp:revision>
  <dcterms:created xsi:type="dcterms:W3CDTF">2009-01-13T17:28:00Z</dcterms:created>
  <dcterms:modified xsi:type="dcterms:W3CDTF">2009-01-13T17:30:00Z</dcterms:modified>
</cp:coreProperties>
</file>