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2A" w:rsidRDefault="00326EB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F61B2A" w:rsidRDefault="00326EB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26EB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61B2A" w:rsidRDefault="00326E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61B2A" w:rsidRDefault="00326E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1B2A" w:rsidRDefault="00326EB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61B2A" w:rsidRDefault="00326EB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</w:t>
      </w:r>
      <w:r w:rsidR="00326EB9">
        <w:rPr>
          <w:rFonts w:ascii="Times New Roman"/>
          <w:b/>
          <w:sz w:val="24"/>
        </w:rPr>
        <w:t>, Martin J. Walsh</w:t>
      </w:r>
    </w:p>
    <w:p w:rsidR="00F61B2A" w:rsidRDefault="00326EB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1B2A" w:rsidRDefault="00326EB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61B2A" w:rsidRDefault="00326EB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61B2A" w:rsidRDefault="00326EB4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providing county corrections officials with certain retirement benefits after twenty years of </w:t>
      </w:r>
      <w:proofErr w:type="gramStart"/>
      <w:r>
        <w:rPr>
          <w:rFonts w:ascii="Times New Roman"/>
          <w:sz w:val="24"/>
        </w:rPr>
        <w:t>service .</w:t>
      </w:r>
      <w:proofErr w:type="gramEnd"/>
    </w:p>
    <w:p w:rsidR="00F61B2A" w:rsidRDefault="00326E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1B2A" w:rsidRDefault="00326EB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61B2A" w:rsidRDefault="00F61B2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2F3394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F3394" w:rsidRDefault="00326E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F3394" w:rsidRDefault="00326E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F3394">
            <w:tc>
              <w:tcPr>
                <w:tcW w:w="4500" w:type="dxa"/>
              </w:tcPr>
              <w:p w:rsidR="002F3394" w:rsidRDefault="00326E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Pam Richardson</w:t>
                </w:r>
              </w:p>
            </w:tc>
            <w:tc>
              <w:tcPr>
                <w:tcW w:w="4500" w:type="dxa"/>
              </w:tcPr>
              <w:p w:rsidR="002F3394" w:rsidRDefault="00326E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Middlesex</w:t>
                </w:r>
              </w:p>
            </w:tc>
          </w:tr>
          <w:tr w:rsidR="002F3394">
            <w:tc>
              <w:tcPr>
                <w:tcW w:w="4500" w:type="dxa"/>
              </w:tcPr>
              <w:p w:rsidR="002F3394" w:rsidRDefault="00326E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2F3394" w:rsidRDefault="00326E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F61B2A" w:rsidRDefault="00326EB4">
      <w:pPr>
        <w:suppressLineNumbers/>
      </w:pPr>
      <w:r>
        <w:br w:type="page"/>
      </w:r>
    </w:p>
    <w:p w:rsidR="00F61B2A" w:rsidRDefault="00326EB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2814 OF 2007-2008.]</w:t>
      </w:r>
    </w:p>
    <w:p w:rsidR="00F61B2A" w:rsidRDefault="00326E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61B2A" w:rsidRDefault="00326E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1B2A" w:rsidRDefault="00326EB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61B2A" w:rsidRDefault="00326E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1B2A" w:rsidRDefault="00326EB4">
      <w:pPr>
        <w:suppressLineNumbers/>
        <w:spacing w:after="2"/>
      </w:pPr>
      <w:r>
        <w:rPr>
          <w:sz w:val="14"/>
        </w:rPr>
        <w:br/>
      </w:r>
      <w:r>
        <w:br/>
      </w:r>
    </w:p>
    <w:p w:rsidR="00F61B2A" w:rsidRDefault="00326EB4">
      <w:pPr>
        <w:suppressLineNumbers/>
      </w:pPr>
      <w:r>
        <w:rPr>
          <w:rFonts w:ascii="Times New Roman"/>
          <w:smallCaps/>
          <w:sz w:val="28"/>
        </w:rPr>
        <w:t xml:space="preserve">An Act providing county corrections officials with certain retirement benefits after twenty years of </w:t>
      </w:r>
      <w:proofErr w:type="gramStart"/>
      <w:r>
        <w:rPr>
          <w:rFonts w:ascii="Times New Roman"/>
          <w:smallCaps/>
          <w:sz w:val="28"/>
        </w:rPr>
        <w:t>service .</w:t>
      </w:r>
      <w:proofErr w:type="gramEnd"/>
      <w:r>
        <w:br/>
      </w:r>
      <w:r>
        <w:br/>
      </w:r>
      <w:r>
        <w:br/>
      </w:r>
    </w:p>
    <w:p w:rsidR="00F61B2A" w:rsidRDefault="00326EB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61B2A" w:rsidRPr="00326EB4" w:rsidRDefault="00326EB4" w:rsidP="00326EB4">
      <w:pPr>
        <w:pStyle w:val="NormalWeb"/>
        <w:jc w:val="both"/>
        <w:rPr>
          <w:sz w:val="20"/>
        </w:rPr>
      </w:pPr>
      <w:r>
        <w:tab/>
      </w:r>
      <w:proofErr w:type="gramStart"/>
      <w:r w:rsidRPr="00955AF9">
        <w:rPr>
          <w:sz w:val="20"/>
        </w:rPr>
        <w:t>SECTION 1.</w:t>
      </w:r>
      <w:proofErr w:type="gramEnd"/>
      <w:r w:rsidRPr="00955AF9">
        <w:rPr>
          <w:sz w:val="20"/>
        </w:rPr>
        <w:t xml:space="preserve"> Section 28N of Chapter 32 of the General Laws is hereby amended by inserting after the words “correction or jail officer”, the following words</w:t>
      </w:r>
      <w:proofErr w:type="gramStart"/>
      <w:r w:rsidRPr="00955AF9">
        <w:rPr>
          <w:sz w:val="20"/>
        </w:rPr>
        <w:t>:—</w:t>
      </w:r>
      <w:proofErr w:type="gramEnd"/>
      <w:r w:rsidRPr="00955AF9">
        <w:rPr>
          <w:sz w:val="20"/>
        </w:rPr>
        <w:t xml:space="preserve"> or any employee classified under Group 4. </w:t>
      </w:r>
    </w:p>
    <w:sectPr w:rsidR="00F61B2A" w:rsidRPr="00326EB4" w:rsidSect="00F61B2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1B2A"/>
    <w:rsid w:val="002F3394"/>
    <w:rsid w:val="00326EB4"/>
    <w:rsid w:val="00326EB9"/>
    <w:rsid w:val="00F6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B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6EB4"/>
  </w:style>
  <w:style w:type="paragraph" w:styleId="NormalWeb">
    <w:name w:val="Normal (Web)"/>
    <w:basedOn w:val="Normal"/>
    <w:rsid w:val="0032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1106</Characters>
  <Application>Microsoft Office Word</Application>
  <DocSecurity>0</DocSecurity>
  <Lines>9</Lines>
  <Paragraphs>2</Paragraphs>
  <ScaleCrop>false</ScaleCrop>
  <Company>LEG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3</cp:revision>
  <dcterms:created xsi:type="dcterms:W3CDTF">2009-01-12T18:32:00Z</dcterms:created>
  <dcterms:modified xsi:type="dcterms:W3CDTF">2009-01-13T15:01:00Z</dcterms:modified>
</cp:coreProperties>
</file>