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C2" w:rsidRDefault="00D165E7">
      <w:pPr>
        <w:suppressLineNumbers/>
        <w:spacing w:after="2"/>
        <w:jc w:val="center"/>
      </w:pPr>
      <w:r>
        <w:rPr>
          <w:rFonts w:ascii="Arial"/>
          <w:sz w:val="18"/>
        </w:rPr>
        <w:t>HOUSE DOCKET, NO.         FILED ON: 1/16/2009</w:t>
      </w:r>
    </w:p>
    <w:p w:rsidR="004B1BC2" w:rsidRDefault="00D165E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65E7" w:rsidP="00DB534B">
            <w:pPr>
              <w:suppressLineNumbers/>
              <w:jc w:val="right"/>
              <w:rPr>
                <w:b/>
                <w:sz w:val="28"/>
              </w:rPr>
            </w:pPr>
          </w:p>
        </w:tc>
      </w:tr>
    </w:tbl>
    <w:p w:rsidR="004B1BC2" w:rsidRDefault="00D165E7">
      <w:pPr>
        <w:suppressLineNumbers/>
        <w:spacing w:before="2" w:after="2"/>
        <w:jc w:val="center"/>
      </w:pPr>
      <w:r>
        <w:rPr>
          <w:rFonts w:ascii="Old English Text MT"/>
          <w:sz w:val="32"/>
        </w:rPr>
        <w:t>The Commonwealth of Massachusetts</w:t>
      </w:r>
    </w:p>
    <w:p w:rsidR="004B1BC2" w:rsidRDefault="00D165E7">
      <w:pPr>
        <w:suppressLineNumbers/>
        <w:spacing w:after="2"/>
        <w:jc w:val="center"/>
      </w:pPr>
      <w:r>
        <w:rPr>
          <w:rFonts w:ascii="Times New Roman"/>
          <w:b/>
          <w:sz w:val="32"/>
          <w:vertAlign w:val="superscript"/>
        </w:rPr>
        <w:t>_______________</w:t>
      </w:r>
    </w:p>
    <w:p w:rsidR="004B1BC2" w:rsidRDefault="00D165E7">
      <w:pPr>
        <w:suppressLineNumbers/>
        <w:spacing w:before="2"/>
        <w:jc w:val="center"/>
      </w:pPr>
      <w:r>
        <w:rPr>
          <w:rFonts w:ascii="Times New Roman"/>
          <w:sz w:val="20"/>
        </w:rPr>
        <w:t>PRESENTED BY:</w:t>
      </w:r>
    </w:p>
    <w:p w:rsidR="004B1BC2" w:rsidRDefault="00D165E7">
      <w:pPr>
        <w:suppressLineNumbers/>
        <w:spacing w:after="2"/>
        <w:jc w:val="center"/>
      </w:pPr>
      <w:r>
        <w:rPr>
          <w:rFonts w:ascii="Times New Roman"/>
          <w:b/>
          <w:sz w:val="24"/>
        </w:rPr>
        <w:t>Robert L. Rice, Jr.</w:t>
      </w:r>
    </w:p>
    <w:p w:rsidR="004B1BC2" w:rsidRDefault="00D165E7">
      <w:pPr>
        <w:suppressLineNumbers/>
        <w:jc w:val="center"/>
      </w:pPr>
      <w:r>
        <w:rPr>
          <w:rFonts w:ascii="Times New Roman"/>
          <w:b/>
          <w:sz w:val="32"/>
          <w:vertAlign w:val="superscript"/>
        </w:rPr>
        <w:t>_______________</w:t>
      </w:r>
    </w:p>
    <w:p w:rsidR="004B1BC2" w:rsidRDefault="00D165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1BC2" w:rsidRDefault="00D165E7">
      <w:pPr>
        <w:suppressLineNumbers/>
      </w:pPr>
      <w:r>
        <w:rPr>
          <w:rFonts w:ascii="Times New Roman"/>
          <w:sz w:val="20"/>
        </w:rPr>
        <w:tab/>
        <w:t>The undersigned legislators and/or citizens respectfully petition for the passage of the accompanying bill:</w:t>
      </w:r>
    </w:p>
    <w:p w:rsidR="004B1BC2" w:rsidRDefault="00D165E7">
      <w:pPr>
        <w:suppressLineNumbers/>
        <w:spacing w:after="2"/>
        <w:jc w:val="center"/>
      </w:pPr>
      <w:proofErr w:type="gramStart"/>
      <w:r>
        <w:rPr>
          <w:rFonts w:ascii="Times New Roman"/>
          <w:sz w:val="24"/>
        </w:rPr>
        <w:t>An Act relative to food esta</w:t>
      </w:r>
      <w:r>
        <w:rPr>
          <w:rFonts w:ascii="Times New Roman"/>
          <w:sz w:val="24"/>
        </w:rPr>
        <w:t>blishment inspections.</w:t>
      </w:r>
      <w:proofErr w:type="gramEnd"/>
    </w:p>
    <w:p w:rsidR="004B1BC2" w:rsidRDefault="00D165E7">
      <w:pPr>
        <w:suppressLineNumbers/>
        <w:spacing w:after="2"/>
        <w:jc w:val="center"/>
      </w:pPr>
      <w:r>
        <w:rPr>
          <w:rFonts w:ascii="Times New Roman"/>
          <w:b/>
          <w:sz w:val="32"/>
          <w:vertAlign w:val="superscript"/>
        </w:rPr>
        <w:t>_______________</w:t>
      </w:r>
    </w:p>
    <w:p w:rsidR="004B1BC2" w:rsidRDefault="00D165E7">
      <w:pPr>
        <w:suppressLineNumbers/>
        <w:jc w:val="center"/>
      </w:pPr>
      <w:r>
        <w:rPr>
          <w:rFonts w:ascii="Times New Roman"/>
          <w:sz w:val="20"/>
        </w:rPr>
        <w:t>PETITION OF:</w:t>
      </w:r>
    </w:p>
    <w:p w:rsidR="004B1BC2" w:rsidRDefault="004B1B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1BC2">
            <w:tblPrEx>
              <w:tblCellMar>
                <w:top w:w="0" w:type="dxa"/>
                <w:bottom w:w="0" w:type="dxa"/>
              </w:tblCellMar>
            </w:tblPrEx>
            <w:tc>
              <w:tcPr>
                <w:tcW w:w="4500" w:type="dxa"/>
                <w:tcBorders>
                  <w:top w:val="nil"/>
                  <w:bottom w:val="single" w:sz="4" w:space="0" w:color="auto"/>
                  <w:right w:val="single" w:sz="4" w:space="0" w:color="auto"/>
                </w:tcBorders>
              </w:tcPr>
              <w:p w:rsidR="004B1BC2" w:rsidRDefault="00D165E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1BC2" w:rsidRDefault="00D165E7">
                <w:pPr>
                  <w:suppressLineNumbers/>
                  <w:spacing w:after="2"/>
                  <w:rPr>
                    <w:smallCaps/>
                  </w:rPr>
                </w:pPr>
                <w:r>
                  <w:rPr>
                    <w:rFonts w:ascii="Times New Roman"/>
                    <w:smallCaps/>
                    <w:sz w:val="24"/>
                  </w:rPr>
                  <w:t>District/Address:</w:t>
                </w:r>
              </w:p>
            </w:tc>
          </w:tr>
          <w:tr w:rsidR="004B1BC2">
            <w:tblPrEx>
              <w:tblCellMar>
                <w:top w:w="0" w:type="dxa"/>
                <w:bottom w:w="0" w:type="dxa"/>
              </w:tblCellMar>
            </w:tblPrEx>
            <w:tc>
              <w:tcPr>
                <w:tcW w:w="4500" w:type="dxa"/>
              </w:tcPr>
              <w:p w:rsidR="004B1BC2" w:rsidRDefault="00D165E7">
                <w:pPr>
                  <w:suppressLineNumbers/>
                  <w:spacing w:after="2"/>
                  <w:rPr>
                    <w:rFonts w:ascii="Times New Roman"/>
                  </w:rPr>
                </w:pPr>
                <w:r>
                  <w:rPr>
                    <w:rFonts w:ascii="Times New Roman"/>
                  </w:rPr>
                  <w:t>Robert L. Rice, Jr.</w:t>
                </w:r>
              </w:p>
            </w:tc>
            <w:tc>
              <w:tcPr>
                <w:tcW w:w="4500" w:type="dxa"/>
              </w:tcPr>
              <w:p w:rsidR="004B1BC2" w:rsidRDefault="00D165E7">
                <w:pPr>
                  <w:suppressLineNumbers/>
                  <w:spacing w:after="2"/>
                  <w:rPr>
                    <w:rFonts w:ascii="Times New Roman"/>
                  </w:rPr>
                </w:pPr>
                <w:r>
                  <w:rPr>
                    <w:rFonts w:ascii="Times New Roman"/>
                  </w:rPr>
                  <w:t>2nd Worcester</w:t>
                </w:r>
              </w:p>
            </w:tc>
          </w:tr>
        </w:tbl>
      </w:sdtContent>
    </w:sdt>
    <w:p w:rsidR="004B1BC2" w:rsidRDefault="00D165E7">
      <w:pPr>
        <w:suppressLineNumbers/>
      </w:pPr>
      <w:r>
        <w:br w:type="page"/>
      </w:r>
    </w:p>
    <w:p w:rsidR="004B1BC2" w:rsidRDefault="00D165E7">
      <w:pPr>
        <w:suppressLineNumbers/>
        <w:spacing w:before="2" w:after="2"/>
        <w:jc w:val="center"/>
      </w:pPr>
      <w:r>
        <w:rPr>
          <w:rFonts w:ascii="Old English Text MT"/>
          <w:sz w:val="32"/>
        </w:rPr>
        <w:lastRenderedPageBreak/>
        <w:t>The Commonwealth of Massachusetts</w:t>
      </w:r>
      <w:r>
        <w:rPr>
          <w:rFonts w:ascii="Old English Text MT"/>
          <w:sz w:val="32"/>
        </w:rPr>
        <w:br/>
      </w:r>
    </w:p>
    <w:p w:rsidR="004B1BC2" w:rsidRDefault="00D165E7">
      <w:pPr>
        <w:suppressLineNumbers/>
        <w:spacing w:after="2"/>
        <w:jc w:val="center"/>
      </w:pPr>
      <w:r>
        <w:rPr>
          <w:rFonts w:ascii="Times New Roman"/>
          <w:b/>
          <w:sz w:val="24"/>
          <w:vertAlign w:val="superscript"/>
        </w:rPr>
        <w:t>_______________</w:t>
      </w:r>
    </w:p>
    <w:p w:rsidR="004B1BC2" w:rsidRDefault="00D165E7">
      <w:pPr>
        <w:suppressLineNumbers/>
        <w:spacing w:after="2"/>
        <w:jc w:val="center"/>
      </w:pPr>
      <w:r>
        <w:rPr>
          <w:rFonts w:ascii="Times New Roman"/>
          <w:b/>
          <w:sz w:val="18"/>
        </w:rPr>
        <w:t>In the Year Two Thousand and Nine</w:t>
      </w:r>
    </w:p>
    <w:p w:rsidR="004B1BC2" w:rsidRDefault="00D165E7">
      <w:pPr>
        <w:suppressLineNumbers/>
        <w:spacing w:after="2"/>
        <w:jc w:val="center"/>
      </w:pPr>
      <w:r>
        <w:rPr>
          <w:rFonts w:ascii="Times New Roman"/>
          <w:b/>
          <w:sz w:val="24"/>
          <w:vertAlign w:val="superscript"/>
        </w:rPr>
        <w:t>_______________</w:t>
      </w:r>
    </w:p>
    <w:p w:rsidR="004B1BC2" w:rsidRDefault="00D165E7">
      <w:pPr>
        <w:suppressLineNumbers/>
        <w:spacing w:after="2"/>
      </w:pPr>
      <w:r>
        <w:rPr>
          <w:sz w:val="14"/>
        </w:rPr>
        <w:br/>
      </w:r>
      <w:r>
        <w:br/>
      </w:r>
    </w:p>
    <w:p w:rsidR="004B1BC2" w:rsidRDefault="00D165E7">
      <w:pPr>
        <w:suppressLineNumbers/>
      </w:pPr>
      <w:r>
        <w:rPr>
          <w:rFonts w:ascii="Times New Roman"/>
          <w:smallCaps/>
          <w:sz w:val="28"/>
        </w:rPr>
        <w:t>An Act relative to food establishment inspections.</w:t>
      </w:r>
      <w:r>
        <w:br/>
      </w:r>
    </w:p>
    <w:p w:rsidR="004B1BC2" w:rsidRDefault="00D165E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65E7" w:rsidRDefault="00D165E7" w:rsidP="00D165E7">
      <w:pPr>
        <w:spacing w:line="360" w:lineRule="auto"/>
      </w:pPr>
      <w:r>
        <w:rPr>
          <w:rFonts w:ascii="Times New Roman"/>
        </w:rPr>
        <w:tab/>
      </w:r>
      <w:proofErr w:type="gramStart"/>
      <w:r>
        <w:t>SECTION 1.</w:t>
      </w:r>
      <w:proofErr w:type="gramEnd"/>
      <w:r>
        <w:t xml:space="preserve">  Chapter 111 of the General Laws is hereby amended by inserting after section 31E the following section:-</w:t>
      </w:r>
    </w:p>
    <w:p w:rsidR="00D165E7" w:rsidRDefault="00D165E7" w:rsidP="00D165E7">
      <w:pPr>
        <w:spacing w:line="360" w:lineRule="auto"/>
      </w:pPr>
    </w:p>
    <w:p w:rsidR="00D165E7" w:rsidRDefault="00D165E7" w:rsidP="00D165E7">
      <w:pPr>
        <w:spacing w:line="360" w:lineRule="auto"/>
      </w:pPr>
      <w:proofErr w:type="gramStart"/>
      <w:r>
        <w:t>Section 34F.</w:t>
      </w:r>
      <w:proofErr w:type="gramEnd"/>
      <w:r>
        <w:t xml:space="preserve">  Local health regulations shall provide that at the conclusion of each inspection of a food establishment, the local health agent shall post a copy of each page of the food establishment inspection report in a prominent location at or near the main entrance to the establishment.  Said report may only be removed by the local health agent at the time of subsequent inspections.  Failure to display the food establishment inspection report as herein provided, or unauthorized removal of said report, shall result in a fine of $500 for the first offense and a fine of $1,000 and a suspension of the common </w:t>
      </w:r>
      <w:proofErr w:type="spellStart"/>
      <w:proofErr w:type="gramStart"/>
      <w:r>
        <w:t>victuallers</w:t>
      </w:r>
      <w:proofErr w:type="spellEnd"/>
      <w:proofErr w:type="gramEnd"/>
      <w:r>
        <w:t xml:space="preserve"> license for a period of 2 days for second and subsequent offenses.</w:t>
      </w:r>
    </w:p>
    <w:p w:rsidR="00D165E7" w:rsidRDefault="00D165E7" w:rsidP="00D165E7">
      <w:pPr>
        <w:spacing w:line="360" w:lineRule="auto"/>
      </w:pPr>
    </w:p>
    <w:p w:rsidR="00D165E7" w:rsidRDefault="00D165E7" w:rsidP="00D165E7">
      <w:pPr>
        <w:spacing w:line="360" w:lineRule="auto"/>
      </w:pPr>
    </w:p>
    <w:p w:rsidR="00D165E7" w:rsidRDefault="00D165E7" w:rsidP="00D165E7"/>
    <w:p w:rsidR="004B1BC2" w:rsidRDefault="004B1BC2">
      <w:pPr>
        <w:spacing w:line="336" w:lineRule="auto"/>
      </w:pPr>
    </w:p>
    <w:sectPr w:rsidR="004B1BC2" w:rsidSect="004B1B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1BC2"/>
    <w:rsid w:val="004B1BC2"/>
    <w:rsid w:val="00D16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E7"/>
    <w:rPr>
      <w:rFonts w:ascii="Tahoma" w:hAnsi="Tahoma" w:cs="Tahoma"/>
      <w:sz w:val="16"/>
      <w:szCs w:val="16"/>
    </w:rPr>
  </w:style>
  <w:style w:type="character" w:styleId="LineNumber">
    <w:name w:val="line number"/>
    <w:basedOn w:val="DefaultParagraphFont"/>
    <w:uiPriority w:val="99"/>
    <w:semiHidden/>
    <w:unhideWhenUsed/>
    <w:rsid w:val="00D165E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1432</Characters>
  <Application>Microsoft Office Word</Application>
  <DocSecurity>0</DocSecurity>
  <Lines>11</Lines>
  <Paragraphs>3</Paragraphs>
  <ScaleCrop>false</ScaleCrop>
  <Company>LEG</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2009-01-16T17:56:00Z</dcterms:created>
  <dcterms:modified xsi:type="dcterms:W3CDTF">2009-01-16T17:57:00Z</dcterms:modified>
</cp:coreProperties>
</file>