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7a06d6b334af8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1/16/2009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Kathi-Anne Reinstein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Create A Silver Alert Program To Protect Seniors.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Kathi-Anne Reinstein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Create A Silver Alert Program To Protect Seniors.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