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626" w:rsidRDefault="004B586D">
      <w:pPr>
        <w:suppressLineNumbers/>
        <w:spacing w:after="2"/>
        <w:jc w:val="center"/>
      </w:pPr>
      <w:r>
        <w:rPr>
          <w:rFonts w:ascii="Arial"/>
          <w:sz w:val="18"/>
        </w:rPr>
        <w:t>HOUSE DOCKET, NO.         FILED ON: 1/9/2009</w:t>
      </w:r>
    </w:p>
    <w:p w:rsidR="00C96626" w:rsidRDefault="004B586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2E2B3D" w:rsidP="00DB534B">
            <w:pPr>
              <w:suppressLineNumbers/>
              <w:jc w:val="right"/>
              <w:rPr>
                <w:b/>
                <w:sz w:val="28"/>
              </w:rPr>
            </w:pPr>
          </w:p>
        </w:tc>
      </w:tr>
    </w:tbl>
    <w:p w:rsidR="00C96626" w:rsidRDefault="004B586D">
      <w:pPr>
        <w:suppressLineNumbers/>
        <w:spacing w:before="2" w:after="2"/>
        <w:jc w:val="center"/>
      </w:pPr>
      <w:r>
        <w:rPr>
          <w:rFonts w:ascii="Old English Text MT"/>
          <w:sz w:val="32"/>
        </w:rPr>
        <w:t>The Commonwealth of Massachusetts</w:t>
      </w:r>
    </w:p>
    <w:p w:rsidR="00C96626" w:rsidRDefault="004B586D">
      <w:pPr>
        <w:suppressLineNumbers/>
        <w:spacing w:after="2"/>
        <w:jc w:val="center"/>
      </w:pPr>
      <w:r>
        <w:rPr>
          <w:rFonts w:ascii="Times New Roman"/>
          <w:b/>
          <w:sz w:val="32"/>
          <w:vertAlign w:val="superscript"/>
        </w:rPr>
        <w:t>_______________</w:t>
      </w:r>
    </w:p>
    <w:p w:rsidR="00C96626" w:rsidRDefault="004B586D">
      <w:pPr>
        <w:suppressLineNumbers/>
        <w:spacing w:before="2"/>
        <w:jc w:val="center"/>
      </w:pPr>
      <w:r>
        <w:rPr>
          <w:rFonts w:ascii="Times New Roman"/>
          <w:sz w:val="20"/>
        </w:rPr>
        <w:t>PRESENTED BY:</w:t>
      </w:r>
    </w:p>
    <w:p w:rsidR="00C96626" w:rsidRDefault="004B586D">
      <w:pPr>
        <w:suppressLineNumbers/>
        <w:spacing w:after="2"/>
        <w:jc w:val="center"/>
      </w:pPr>
      <w:r>
        <w:rPr>
          <w:rFonts w:ascii="Times New Roman"/>
          <w:b/>
          <w:sz w:val="24"/>
        </w:rPr>
        <w:t>John F. Quinn</w:t>
      </w:r>
    </w:p>
    <w:p w:rsidR="00C96626" w:rsidRDefault="004B586D">
      <w:pPr>
        <w:suppressLineNumbers/>
        <w:jc w:val="center"/>
      </w:pPr>
      <w:r>
        <w:rPr>
          <w:rFonts w:ascii="Times New Roman"/>
          <w:b/>
          <w:sz w:val="32"/>
          <w:vertAlign w:val="superscript"/>
        </w:rPr>
        <w:t>_______________</w:t>
      </w:r>
    </w:p>
    <w:p w:rsidR="00C96626" w:rsidRDefault="004B586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96626" w:rsidRDefault="004B586D">
      <w:pPr>
        <w:suppressLineNumbers/>
      </w:pPr>
      <w:r>
        <w:rPr>
          <w:rFonts w:ascii="Times New Roman"/>
          <w:sz w:val="20"/>
        </w:rPr>
        <w:tab/>
        <w:t>The undersigned legislators and/or citizens respectfully petition for the passage of the accompanying bill:</w:t>
      </w:r>
    </w:p>
    <w:p w:rsidR="00C96626" w:rsidRDefault="004B586D">
      <w:pPr>
        <w:suppressLineNumbers/>
        <w:spacing w:after="2"/>
        <w:jc w:val="center"/>
        <w:rPr>
          <w:rFonts w:ascii="Times New Roman"/>
          <w:sz w:val="24"/>
        </w:rPr>
      </w:pPr>
      <w:proofErr w:type="gramStart"/>
      <w:r>
        <w:rPr>
          <w:rFonts w:ascii="Times New Roman"/>
          <w:sz w:val="24"/>
        </w:rPr>
        <w:t>An Act relative to landscape sprinkler systems.</w:t>
      </w:r>
      <w:proofErr w:type="gramEnd"/>
    </w:p>
    <w:p w:rsidR="004B586D" w:rsidRDefault="004B586D">
      <w:pPr>
        <w:suppressLineNumbers/>
        <w:spacing w:after="2"/>
        <w:jc w:val="center"/>
        <w:rPr>
          <w:rFonts w:ascii="Times New Roman"/>
          <w:sz w:val="24"/>
        </w:rPr>
      </w:pPr>
    </w:p>
    <w:p w:rsidR="004B586D" w:rsidRDefault="004B586D">
      <w:pPr>
        <w:suppressLineNumbers/>
        <w:spacing w:after="2"/>
        <w:jc w:val="center"/>
      </w:pPr>
    </w:p>
    <w:p w:rsidR="00C96626" w:rsidRDefault="004B586D">
      <w:pPr>
        <w:suppressLineNumbers/>
        <w:spacing w:after="2"/>
        <w:jc w:val="center"/>
      </w:pPr>
      <w:r>
        <w:rPr>
          <w:rFonts w:ascii="Times New Roman"/>
          <w:b/>
          <w:sz w:val="32"/>
          <w:vertAlign w:val="superscript"/>
        </w:rPr>
        <w:t>_______________</w:t>
      </w:r>
    </w:p>
    <w:p w:rsidR="00C96626" w:rsidRDefault="004B586D">
      <w:pPr>
        <w:suppressLineNumbers/>
        <w:jc w:val="center"/>
      </w:pPr>
      <w:r>
        <w:rPr>
          <w:rFonts w:ascii="Times New Roman"/>
          <w:sz w:val="20"/>
        </w:rPr>
        <w:t>PETITION OF:</w:t>
      </w:r>
    </w:p>
    <w:p w:rsidR="00C96626" w:rsidRDefault="00C9662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96626">
            <w:tc>
              <w:tcPr>
                <w:tcW w:w="4500" w:type="dxa"/>
                <w:tcBorders>
                  <w:top w:val="nil"/>
                  <w:bottom w:val="single" w:sz="4" w:space="0" w:color="auto"/>
                  <w:right w:val="single" w:sz="4" w:space="0" w:color="auto"/>
                </w:tcBorders>
              </w:tcPr>
              <w:p w:rsidR="00C96626" w:rsidRDefault="004B586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96626" w:rsidRDefault="004B586D">
                <w:pPr>
                  <w:suppressLineNumbers/>
                  <w:spacing w:after="2"/>
                  <w:rPr>
                    <w:smallCaps/>
                  </w:rPr>
                </w:pPr>
                <w:r>
                  <w:rPr>
                    <w:rFonts w:ascii="Times New Roman"/>
                    <w:smallCaps/>
                    <w:sz w:val="24"/>
                  </w:rPr>
                  <w:t>District/Address:</w:t>
                </w:r>
              </w:p>
            </w:tc>
          </w:tr>
          <w:tr w:rsidR="00C96626">
            <w:tc>
              <w:tcPr>
                <w:tcW w:w="4500" w:type="dxa"/>
              </w:tcPr>
              <w:p w:rsidR="00C96626" w:rsidRDefault="004B586D">
                <w:pPr>
                  <w:suppressLineNumbers/>
                  <w:spacing w:after="2"/>
                  <w:rPr>
                    <w:rFonts w:ascii="Times New Roman"/>
                  </w:rPr>
                </w:pPr>
                <w:r>
                  <w:rPr>
                    <w:rFonts w:ascii="Times New Roman"/>
                  </w:rPr>
                  <w:t>John F. Quinn</w:t>
                </w:r>
              </w:p>
            </w:tc>
            <w:tc>
              <w:tcPr>
                <w:tcW w:w="4500" w:type="dxa"/>
              </w:tcPr>
              <w:p w:rsidR="00C96626" w:rsidRDefault="004B586D">
                <w:pPr>
                  <w:suppressLineNumbers/>
                  <w:spacing w:after="2"/>
                  <w:rPr>
                    <w:rFonts w:ascii="Times New Roman"/>
                  </w:rPr>
                </w:pPr>
                <w:r>
                  <w:rPr>
                    <w:rFonts w:ascii="Times New Roman"/>
                  </w:rPr>
                  <w:t>9th Bristol</w:t>
                </w:r>
              </w:p>
            </w:tc>
          </w:tr>
        </w:tbl>
      </w:sdtContent>
    </w:sdt>
    <w:p w:rsidR="00C96626" w:rsidRDefault="004B586D">
      <w:pPr>
        <w:suppressLineNumbers/>
      </w:pPr>
      <w:r>
        <w:br w:type="page"/>
      </w:r>
    </w:p>
    <w:p w:rsidR="00C96626" w:rsidRDefault="004B586D">
      <w:pPr>
        <w:suppressLineNumbers/>
        <w:jc w:val="center"/>
      </w:pPr>
      <w:r>
        <w:rPr>
          <w:rFonts w:ascii="Times New Roman"/>
          <w:sz w:val="24"/>
        </w:rPr>
        <w:lastRenderedPageBreak/>
        <w:t>[SIMILAR MATTER FILED IN PREVIOUS SESSION</w:t>
      </w:r>
      <w:r>
        <w:rPr>
          <w:rFonts w:ascii="Times New Roman"/>
          <w:sz w:val="24"/>
        </w:rPr>
        <w:br/>
        <w:t>SEE HOUSE, NO. 3232 OF 2007-2008.]</w:t>
      </w:r>
    </w:p>
    <w:p w:rsidR="00C96626" w:rsidRDefault="004B586D">
      <w:pPr>
        <w:suppressLineNumbers/>
        <w:spacing w:before="2" w:after="2"/>
        <w:jc w:val="center"/>
      </w:pPr>
      <w:r>
        <w:rPr>
          <w:rFonts w:ascii="Old English Text MT"/>
          <w:sz w:val="32"/>
        </w:rPr>
        <w:t>The Commonwealth of Massachusetts</w:t>
      </w:r>
      <w:r>
        <w:rPr>
          <w:rFonts w:ascii="Old English Text MT"/>
          <w:sz w:val="32"/>
        </w:rPr>
        <w:br/>
      </w:r>
    </w:p>
    <w:p w:rsidR="00C96626" w:rsidRDefault="004B586D">
      <w:pPr>
        <w:suppressLineNumbers/>
        <w:spacing w:after="2"/>
        <w:jc w:val="center"/>
      </w:pPr>
      <w:r>
        <w:rPr>
          <w:rFonts w:ascii="Times New Roman"/>
          <w:b/>
          <w:sz w:val="24"/>
          <w:vertAlign w:val="superscript"/>
        </w:rPr>
        <w:t>_______________</w:t>
      </w:r>
    </w:p>
    <w:p w:rsidR="00C96626" w:rsidRDefault="004B586D">
      <w:pPr>
        <w:suppressLineNumbers/>
        <w:spacing w:after="2"/>
        <w:jc w:val="center"/>
      </w:pPr>
      <w:r>
        <w:rPr>
          <w:rFonts w:ascii="Times New Roman"/>
          <w:b/>
          <w:sz w:val="18"/>
        </w:rPr>
        <w:t>In the Year Two Thousand and Nine</w:t>
      </w:r>
    </w:p>
    <w:p w:rsidR="00C96626" w:rsidRDefault="004B586D">
      <w:pPr>
        <w:suppressLineNumbers/>
        <w:spacing w:after="2"/>
        <w:jc w:val="center"/>
      </w:pPr>
      <w:r>
        <w:rPr>
          <w:rFonts w:ascii="Times New Roman"/>
          <w:b/>
          <w:sz w:val="24"/>
          <w:vertAlign w:val="superscript"/>
        </w:rPr>
        <w:t>_______________</w:t>
      </w:r>
    </w:p>
    <w:p w:rsidR="00C96626" w:rsidRDefault="004B586D">
      <w:pPr>
        <w:suppressLineNumbers/>
        <w:spacing w:after="2"/>
      </w:pPr>
      <w:r>
        <w:rPr>
          <w:sz w:val="14"/>
        </w:rPr>
        <w:br/>
      </w:r>
      <w:r>
        <w:br/>
      </w:r>
    </w:p>
    <w:p w:rsidR="00C96626" w:rsidRDefault="004B586D">
      <w:pPr>
        <w:suppressLineNumbers/>
      </w:pPr>
      <w:r>
        <w:rPr>
          <w:rFonts w:ascii="Times New Roman"/>
          <w:smallCaps/>
          <w:sz w:val="28"/>
        </w:rPr>
        <w:t xml:space="preserve">An Act relative to landscape sprinkler </w:t>
      </w:r>
      <w:proofErr w:type="gramStart"/>
      <w:r>
        <w:rPr>
          <w:rFonts w:ascii="Times New Roman"/>
          <w:smallCaps/>
          <w:sz w:val="28"/>
        </w:rPr>
        <w:t>systems .</w:t>
      </w:r>
      <w:proofErr w:type="gramEnd"/>
      <w:r>
        <w:br/>
      </w:r>
      <w:r>
        <w:br/>
      </w:r>
      <w:r>
        <w:br/>
      </w:r>
    </w:p>
    <w:p w:rsidR="00C96626" w:rsidRDefault="004B586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96626" w:rsidRPr="002E2B3D" w:rsidRDefault="002E2B3D" w:rsidP="002E2B3D">
      <w:pPr>
        <w:jc w:val="both"/>
        <w:rPr>
          <w:rFonts w:ascii="Times New Roman" w:hAnsi="Times New Roman" w:cs="Times New Roman"/>
        </w:rPr>
      </w:pPr>
      <w:proofErr w:type="gramStart"/>
      <w:r w:rsidRPr="004B586D">
        <w:rPr>
          <w:rFonts w:ascii="Times New Roman" w:hAnsi="Times New Roman" w:cs="Times New Roman"/>
          <w:sz w:val="20"/>
          <w:szCs w:val="20"/>
        </w:rPr>
        <w:t>SECTION 1.</w:t>
      </w:r>
      <w:proofErr w:type="gramEnd"/>
      <w:r w:rsidRPr="004B586D">
        <w:rPr>
          <w:rFonts w:ascii="Times New Roman" w:hAnsi="Times New Roman" w:cs="Times New Roman"/>
          <w:sz w:val="20"/>
          <w:szCs w:val="20"/>
        </w:rPr>
        <w:t>  Notwithstanding any general or special law, rule or regulation to the contrary, the state board of building regulations and standards shall amend the state building code to include rain sensor devices for newly installed or renovated residential outdoor landscape sprinkler systems.  The board shall promulgate rules and regulations for the installation of sprinkler systems and the rain sensor device to override and suspend the operation of the system during periods of rainfall and shall specify the amount of rainfall required to activate a rain sensor. </w:t>
      </w:r>
      <w:r w:rsidR="004B586D">
        <w:rPr>
          <w:rFonts w:ascii="Times New Roman"/>
        </w:rPr>
        <w:tab/>
      </w:r>
    </w:p>
    <w:sectPr w:rsidR="00C96626" w:rsidRPr="002E2B3D" w:rsidSect="00C9662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C96626"/>
    <w:rsid w:val="00225917"/>
    <w:rsid w:val="002E2B3D"/>
    <w:rsid w:val="004B586D"/>
    <w:rsid w:val="00C966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9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5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86D"/>
    <w:rPr>
      <w:rFonts w:ascii="Tahoma" w:hAnsi="Tahoma" w:cs="Tahoma"/>
      <w:sz w:val="16"/>
      <w:szCs w:val="16"/>
    </w:rPr>
  </w:style>
  <w:style w:type="character" w:styleId="LineNumber">
    <w:name w:val="line number"/>
    <w:basedOn w:val="DefaultParagraphFont"/>
    <w:uiPriority w:val="99"/>
    <w:semiHidden/>
    <w:unhideWhenUsed/>
    <w:rsid w:val="004B586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223</Words>
  <Characters>1277</Characters>
  <Application>Microsoft Office Word</Application>
  <DocSecurity>0</DocSecurity>
  <Lines>10</Lines>
  <Paragraphs>2</Paragraphs>
  <ScaleCrop>false</ScaleCrop>
  <Company>LEG</Company>
  <LinksUpToDate>false</LinksUpToDate>
  <CharactersWithSpaces>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mcosta</cp:lastModifiedBy>
  <cp:revision>3</cp:revision>
  <dcterms:created xsi:type="dcterms:W3CDTF">2009-01-09T21:47:00Z</dcterms:created>
  <dcterms:modified xsi:type="dcterms:W3CDTF">2009-01-14T16:26:00Z</dcterms:modified>
</cp:coreProperties>
</file>