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84" w:rsidRDefault="00F80E1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090484" w:rsidRDefault="00F80E1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80E1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90484" w:rsidRDefault="00F80E1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90484" w:rsidRDefault="00F80E1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0484" w:rsidRDefault="00F80E1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90484" w:rsidRDefault="00F80E1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George N. Peterson, Jr.</w:t>
      </w:r>
    </w:p>
    <w:p w:rsidR="00090484" w:rsidRDefault="00F80E1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0484" w:rsidRDefault="00F80E1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90484" w:rsidRDefault="00F80E1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90484" w:rsidRDefault="00F80E1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cutting d</w:t>
      </w:r>
      <w:r>
        <w:rPr>
          <w:rFonts w:ascii="Times New Roman"/>
          <w:sz w:val="24"/>
        </w:rPr>
        <w:t>own, trimming or removing bushes and small trees.</w:t>
      </w:r>
      <w:proofErr w:type="gramEnd"/>
    </w:p>
    <w:p w:rsidR="00090484" w:rsidRDefault="00F80E1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0484" w:rsidRDefault="00F80E1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90484" w:rsidRDefault="0009048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904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90484" w:rsidRDefault="00F80E1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90484" w:rsidRDefault="00F80E1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904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90484" w:rsidRDefault="00F80E1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090484" w:rsidRDefault="00F80E1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</w:tbl>
      </w:sdtContent>
    </w:sdt>
    <w:p w:rsidR="00090484" w:rsidRDefault="00F80E1C">
      <w:pPr>
        <w:suppressLineNumbers/>
      </w:pPr>
      <w:r>
        <w:br w:type="page"/>
      </w:r>
    </w:p>
    <w:p w:rsidR="00090484" w:rsidRDefault="00F80E1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90484" w:rsidRDefault="00F80E1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0484" w:rsidRDefault="00F80E1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90484" w:rsidRDefault="00F80E1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0484" w:rsidRDefault="00F80E1C">
      <w:pPr>
        <w:suppressLineNumbers/>
        <w:spacing w:after="2"/>
      </w:pPr>
      <w:r>
        <w:rPr>
          <w:sz w:val="14"/>
        </w:rPr>
        <w:br/>
      </w:r>
      <w:r>
        <w:br/>
      </w:r>
    </w:p>
    <w:p w:rsidR="00090484" w:rsidRDefault="00F80E1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cutting down, trimming or removing bushes and small trees.</w:t>
      </w:r>
      <w:proofErr w:type="gramEnd"/>
      <w:r>
        <w:br/>
      </w:r>
      <w:r>
        <w:br/>
      </w:r>
      <w:r>
        <w:br/>
      </w:r>
    </w:p>
    <w:p w:rsidR="00090484" w:rsidRDefault="00F80E1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90484" w:rsidRPr="00F80E1C" w:rsidRDefault="00F80E1C" w:rsidP="00F80E1C">
      <w:pPr>
        <w:spacing w:line="480" w:lineRule="auto"/>
        <w:rPr>
          <w:rFonts w:ascii="Times New Roman"/>
          <w:sz w:val="24"/>
          <w:szCs w:val="24"/>
        </w:rPr>
      </w:pPr>
      <w:r w:rsidRPr="00F80E1C">
        <w:rPr>
          <w:rFonts w:ascii="Times New Roman"/>
          <w:sz w:val="24"/>
          <w:szCs w:val="24"/>
        </w:rPr>
        <w:tab/>
      </w:r>
      <w:proofErr w:type="gramStart"/>
      <w:r w:rsidRPr="00F80E1C">
        <w:rPr>
          <w:rFonts w:ascii="Times New Roman"/>
          <w:sz w:val="24"/>
          <w:szCs w:val="24"/>
        </w:rPr>
        <w:t>SECTION 1.</w:t>
      </w:r>
      <w:proofErr w:type="gramEnd"/>
      <w:r w:rsidRPr="00F80E1C">
        <w:rPr>
          <w:rFonts w:ascii="Times New Roman"/>
          <w:sz w:val="24"/>
          <w:szCs w:val="24"/>
        </w:rPr>
        <w:t xml:space="preserve"> Section 5 of chapter 87 of the General Laws, as appearing in the 2006 Official Edition, is hereby amended </w:t>
      </w:r>
      <w:r>
        <w:rPr>
          <w:rFonts w:ascii="Times New Roman"/>
          <w:sz w:val="24"/>
          <w:szCs w:val="24"/>
        </w:rPr>
        <w:t xml:space="preserve">by adding </w:t>
      </w:r>
      <w:r w:rsidRPr="00F80E1C">
        <w:rPr>
          <w:rFonts w:ascii="Times New Roman"/>
          <w:sz w:val="24"/>
          <w:szCs w:val="24"/>
        </w:rPr>
        <w:t xml:space="preserve">at the end thereof the following sentence:-- </w:t>
      </w:r>
    </w:p>
    <w:p w:rsidR="00F80E1C" w:rsidRPr="00F80E1C" w:rsidRDefault="00F80E1C" w:rsidP="00F80E1C">
      <w:pPr>
        <w:spacing w:line="480" w:lineRule="auto"/>
        <w:rPr>
          <w:sz w:val="24"/>
          <w:szCs w:val="24"/>
        </w:rPr>
      </w:pPr>
      <w:r w:rsidRPr="00F80E1C">
        <w:rPr>
          <w:rFonts w:ascii="Times New Roman"/>
          <w:sz w:val="24"/>
          <w:szCs w:val="24"/>
        </w:rPr>
        <w:t>Tree wardens and their deputies shall, without a hearing, allow electric companies and distribution companies, as defined in Section 1 of Chapter 164, to trim, cut down or remove trees in order to maintain the delivery of electric service.</w:t>
      </w:r>
    </w:p>
    <w:sectPr w:rsidR="00F80E1C" w:rsidRPr="00F80E1C" w:rsidSect="0009048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0484"/>
    <w:rsid w:val="00090484"/>
    <w:rsid w:val="00F8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1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80E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200</Words>
  <Characters>1142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DMuradian</cp:lastModifiedBy>
  <cp:revision>2</cp:revision>
  <cp:lastPrinted>2009-01-14T20:10:00Z</cp:lastPrinted>
  <dcterms:created xsi:type="dcterms:W3CDTF">2009-01-14T20:07:00Z</dcterms:created>
  <dcterms:modified xsi:type="dcterms:W3CDTF">2009-01-14T20:16:00Z</dcterms:modified>
</cp:coreProperties>
</file>