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A4C" w:rsidRDefault="00BB5523">
      <w:pPr>
        <w:suppressLineNumbers/>
        <w:spacing w:after="2"/>
        <w:jc w:val="center"/>
      </w:pPr>
      <w:r>
        <w:rPr>
          <w:rFonts w:ascii="Arial"/>
          <w:sz w:val="18"/>
        </w:rPr>
        <w:t>HOUSE DOCKET, NO.         FILED ON: 12/26/2008</w:t>
      </w:r>
    </w:p>
    <w:p w:rsidR="00395A4C" w:rsidRDefault="00BB5523">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81335" w:rsidP="00DB534B">
            <w:pPr>
              <w:suppressLineNumbers/>
              <w:jc w:val="right"/>
              <w:rPr>
                <w:b/>
                <w:sz w:val="28"/>
              </w:rPr>
            </w:pPr>
          </w:p>
        </w:tc>
      </w:tr>
    </w:tbl>
    <w:p w:rsidR="00395A4C" w:rsidRDefault="00BB5523">
      <w:pPr>
        <w:suppressLineNumbers/>
        <w:spacing w:before="2" w:after="2"/>
        <w:jc w:val="center"/>
      </w:pPr>
      <w:r>
        <w:rPr>
          <w:rFonts w:ascii="Old English Text MT"/>
          <w:sz w:val="32"/>
        </w:rPr>
        <w:t>The Commonwealth of Massachusetts</w:t>
      </w:r>
    </w:p>
    <w:p w:rsidR="00395A4C" w:rsidRDefault="00BB5523">
      <w:pPr>
        <w:suppressLineNumbers/>
        <w:spacing w:after="2"/>
        <w:jc w:val="center"/>
      </w:pPr>
      <w:r>
        <w:rPr>
          <w:rFonts w:ascii="Times New Roman"/>
          <w:b/>
          <w:sz w:val="32"/>
          <w:vertAlign w:val="superscript"/>
        </w:rPr>
        <w:t>_______________</w:t>
      </w:r>
    </w:p>
    <w:p w:rsidR="00395A4C" w:rsidRDefault="00BB5523">
      <w:pPr>
        <w:suppressLineNumbers/>
        <w:spacing w:before="2"/>
        <w:jc w:val="center"/>
      </w:pPr>
      <w:r>
        <w:rPr>
          <w:rFonts w:ascii="Times New Roman"/>
          <w:sz w:val="20"/>
        </w:rPr>
        <w:t>PRESENTED BY:</w:t>
      </w:r>
    </w:p>
    <w:p w:rsidR="00395A4C" w:rsidRDefault="00BB5523">
      <w:pPr>
        <w:suppressLineNumbers/>
        <w:spacing w:after="2"/>
        <w:jc w:val="center"/>
      </w:pPr>
      <w:r>
        <w:rPr>
          <w:rFonts w:ascii="Times New Roman"/>
          <w:b/>
          <w:sz w:val="24"/>
        </w:rPr>
        <w:t>Alice Hanlon Peisch</w:t>
      </w:r>
    </w:p>
    <w:p w:rsidR="00395A4C" w:rsidRDefault="00BB5523">
      <w:pPr>
        <w:suppressLineNumbers/>
        <w:jc w:val="center"/>
      </w:pPr>
      <w:r>
        <w:rPr>
          <w:rFonts w:ascii="Times New Roman"/>
          <w:b/>
          <w:sz w:val="32"/>
          <w:vertAlign w:val="superscript"/>
        </w:rPr>
        <w:t>_______________</w:t>
      </w:r>
    </w:p>
    <w:p w:rsidR="00395A4C" w:rsidRDefault="00BB55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95A4C" w:rsidRDefault="00BB5523">
      <w:pPr>
        <w:suppressLineNumbers/>
      </w:pPr>
      <w:r>
        <w:rPr>
          <w:rFonts w:ascii="Times New Roman"/>
          <w:sz w:val="20"/>
        </w:rPr>
        <w:tab/>
        <w:t>The undersigned legislators and/or citizens respectfully petition for the passage of the accompanying bill:</w:t>
      </w:r>
    </w:p>
    <w:p w:rsidR="00395A4C" w:rsidRDefault="00BB5523">
      <w:pPr>
        <w:suppressLineNumbers/>
        <w:spacing w:after="2"/>
        <w:jc w:val="center"/>
      </w:pPr>
      <w:proofErr w:type="gramStart"/>
      <w:r>
        <w:rPr>
          <w:rFonts w:ascii="Times New Roman"/>
          <w:sz w:val="24"/>
        </w:rPr>
        <w:t>An Act relative to absentee ballots.</w:t>
      </w:r>
      <w:proofErr w:type="gramEnd"/>
    </w:p>
    <w:p w:rsidR="00395A4C" w:rsidRDefault="00BB5523">
      <w:pPr>
        <w:suppressLineNumbers/>
        <w:spacing w:after="2"/>
        <w:jc w:val="center"/>
      </w:pPr>
      <w:r>
        <w:rPr>
          <w:rFonts w:ascii="Times New Roman"/>
          <w:b/>
          <w:sz w:val="32"/>
          <w:vertAlign w:val="superscript"/>
        </w:rPr>
        <w:t>_______________</w:t>
      </w:r>
    </w:p>
    <w:p w:rsidR="00395A4C" w:rsidRDefault="00BB5523">
      <w:pPr>
        <w:suppressLineNumbers/>
        <w:jc w:val="center"/>
      </w:pPr>
      <w:r>
        <w:rPr>
          <w:rFonts w:ascii="Times New Roman"/>
          <w:sz w:val="20"/>
        </w:rPr>
        <w:t>PETITION OF:</w:t>
      </w:r>
    </w:p>
    <w:p w:rsidR="00395A4C" w:rsidRDefault="00395A4C">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95A4C">
            <w:tc>
              <w:tcPr>
                <w:tcW w:w="4500" w:type="dxa"/>
                <w:tcBorders>
                  <w:top w:val="nil"/>
                  <w:bottom w:val="single" w:sz="4" w:space="0" w:color="auto"/>
                  <w:right w:val="single" w:sz="4" w:space="0" w:color="auto"/>
                </w:tcBorders>
              </w:tcPr>
              <w:p w:rsidR="00395A4C" w:rsidRDefault="00BB55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95A4C" w:rsidRDefault="00BB5523">
                <w:pPr>
                  <w:suppressLineNumbers/>
                  <w:spacing w:after="2"/>
                  <w:rPr>
                    <w:smallCaps/>
                  </w:rPr>
                </w:pPr>
                <w:r>
                  <w:rPr>
                    <w:rFonts w:ascii="Times New Roman"/>
                    <w:smallCaps/>
                    <w:sz w:val="24"/>
                  </w:rPr>
                  <w:t>District/Address:</w:t>
                </w:r>
              </w:p>
            </w:tc>
          </w:tr>
          <w:tr w:rsidR="00395A4C">
            <w:tc>
              <w:tcPr>
                <w:tcW w:w="4500" w:type="dxa"/>
              </w:tcPr>
              <w:p w:rsidR="00395A4C" w:rsidRDefault="00BB5523">
                <w:pPr>
                  <w:suppressLineNumbers/>
                  <w:spacing w:after="2"/>
                  <w:rPr>
                    <w:rFonts w:ascii="Times New Roman"/>
                  </w:rPr>
                </w:pPr>
                <w:r>
                  <w:rPr>
                    <w:rFonts w:ascii="Times New Roman"/>
                  </w:rPr>
                  <w:t>Alice Hanlon Peisch</w:t>
                </w:r>
              </w:p>
            </w:tc>
            <w:tc>
              <w:tcPr>
                <w:tcW w:w="4500" w:type="dxa"/>
              </w:tcPr>
              <w:p w:rsidR="00395A4C" w:rsidRDefault="00BB5523">
                <w:pPr>
                  <w:suppressLineNumbers/>
                  <w:spacing w:after="2"/>
                  <w:rPr>
                    <w:rFonts w:ascii="Times New Roman"/>
                  </w:rPr>
                </w:pPr>
                <w:r>
                  <w:rPr>
                    <w:rFonts w:ascii="Times New Roman"/>
                  </w:rPr>
                  <w:t>14th Norfolk</w:t>
                </w:r>
              </w:p>
            </w:tc>
          </w:tr>
        </w:tbl>
      </w:sdtContent>
    </w:sdt>
    <w:p w:rsidR="00395A4C" w:rsidRDefault="00BB5523">
      <w:pPr>
        <w:suppressLineNumbers/>
      </w:pPr>
      <w:r>
        <w:br w:type="page"/>
      </w:r>
    </w:p>
    <w:p w:rsidR="00395A4C" w:rsidRDefault="00BB5523">
      <w:pPr>
        <w:suppressLineNumbers/>
        <w:jc w:val="center"/>
      </w:pPr>
      <w:r>
        <w:rPr>
          <w:rFonts w:ascii="Times New Roman"/>
          <w:sz w:val="24"/>
        </w:rPr>
        <w:lastRenderedPageBreak/>
        <w:t>[SIMILAR MATTER FILED IN PREVIOUS SESSION</w:t>
      </w:r>
      <w:r>
        <w:rPr>
          <w:rFonts w:ascii="Times New Roman"/>
          <w:sz w:val="24"/>
        </w:rPr>
        <w:br/>
        <w:t xml:space="preserve">SEE HOUSE, NO. 681 </w:t>
      </w:r>
      <w:proofErr w:type="gramStart"/>
      <w:r>
        <w:rPr>
          <w:rFonts w:ascii="Times New Roman"/>
          <w:sz w:val="24"/>
        </w:rPr>
        <w:t>OF .]</w:t>
      </w:r>
      <w:proofErr w:type="gramEnd"/>
    </w:p>
    <w:p w:rsidR="00395A4C" w:rsidRDefault="00BB5523">
      <w:pPr>
        <w:suppressLineNumbers/>
        <w:spacing w:before="2" w:after="2"/>
        <w:jc w:val="center"/>
      </w:pPr>
      <w:r>
        <w:rPr>
          <w:rFonts w:ascii="Old English Text MT"/>
          <w:sz w:val="32"/>
        </w:rPr>
        <w:t>The Commonwealth of Massachusetts</w:t>
      </w:r>
      <w:r>
        <w:rPr>
          <w:rFonts w:ascii="Old English Text MT"/>
          <w:sz w:val="32"/>
        </w:rPr>
        <w:br/>
      </w:r>
    </w:p>
    <w:p w:rsidR="00395A4C" w:rsidRDefault="00BB5523">
      <w:pPr>
        <w:suppressLineNumbers/>
        <w:spacing w:after="2"/>
        <w:jc w:val="center"/>
      </w:pPr>
      <w:r>
        <w:rPr>
          <w:rFonts w:ascii="Times New Roman"/>
          <w:b/>
          <w:sz w:val="24"/>
          <w:vertAlign w:val="superscript"/>
        </w:rPr>
        <w:t>_______________</w:t>
      </w:r>
    </w:p>
    <w:p w:rsidR="00395A4C" w:rsidRDefault="00BB5523">
      <w:pPr>
        <w:suppressLineNumbers/>
        <w:spacing w:after="2"/>
        <w:jc w:val="center"/>
      </w:pPr>
      <w:r>
        <w:rPr>
          <w:rFonts w:ascii="Times New Roman"/>
          <w:b/>
          <w:sz w:val="18"/>
        </w:rPr>
        <w:t>In the Year Two Thousand and Nine</w:t>
      </w:r>
    </w:p>
    <w:p w:rsidR="00395A4C" w:rsidRDefault="00BB5523">
      <w:pPr>
        <w:suppressLineNumbers/>
        <w:spacing w:after="2"/>
        <w:jc w:val="center"/>
      </w:pPr>
      <w:r>
        <w:rPr>
          <w:rFonts w:ascii="Times New Roman"/>
          <w:b/>
          <w:sz w:val="24"/>
          <w:vertAlign w:val="superscript"/>
        </w:rPr>
        <w:t>_______________</w:t>
      </w:r>
    </w:p>
    <w:p w:rsidR="00395A4C" w:rsidRDefault="00BB5523">
      <w:pPr>
        <w:suppressLineNumbers/>
        <w:spacing w:after="2"/>
      </w:pPr>
      <w:r>
        <w:rPr>
          <w:sz w:val="14"/>
        </w:rPr>
        <w:br/>
      </w:r>
      <w:r>
        <w:br/>
      </w:r>
    </w:p>
    <w:p w:rsidR="00395A4C" w:rsidRDefault="00BB5523">
      <w:pPr>
        <w:suppressLineNumbers/>
      </w:pPr>
      <w:proofErr w:type="gramStart"/>
      <w:r>
        <w:rPr>
          <w:rFonts w:ascii="Times New Roman"/>
          <w:smallCaps/>
          <w:sz w:val="28"/>
        </w:rPr>
        <w:t>An Act relative to absentee ballots.</w:t>
      </w:r>
      <w:proofErr w:type="gramEnd"/>
      <w:r>
        <w:br/>
      </w:r>
      <w:r>
        <w:br/>
      </w:r>
      <w:r>
        <w:br/>
      </w:r>
    </w:p>
    <w:p w:rsidR="00395A4C" w:rsidRDefault="00BB552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B5523" w:rsidRPr="00BB5523" w:rsidRDefault="00BB5523" w:rsidP="00BB5523">
      <w:pPr>
        <w:spacing w:after="0" w:line="240" w:lineRule="auto"/>
        <w:jc w:val="both"/>
        <w:rPr>
          <w:rFonts w:ascii="Times New Roman" w:eastAsia="Times New Roman" w:hAnsi="Times New Roman" w:cs="Times New Roman"/>
          <w:sz w:val="24"/>
          <w:szCs w:val="24"/>
        </w:rPr>
      </w:pPr>
      <w:bookmarkStart w:id="0" w:name="BillText"/>
      <w:bookmarkEnd w:id="0"/>
      <w:proofErr w:type="gramStart"/>
      <w:r w:rsidRPr="00BB5523">
        <w:rPr>
          <w:rFonts w:ascii="Times New Roman" w:eastAsia="Times New Roman" w:hAnsi="Times New Roman" w:cs="Times New Roman"/>
          <w:sz w:val="20"/>
          <w:szCs w:val="20"/>
        </w:rPr>
        <w:t>SECTION 1.</w:t>
      </w:r>
      <w:proofErr w:type="gramEnd"/>
      <w:r w:rsidRPr="00BB5523">
        <w:rPr>
          <w:rFonts w:ascii="Times New Roman" w:eastAsia="Times New Roman" w:hAnsi="Times New Roman" w:cs="Times New Roman"/>
          <w:sz w:val="20"/>
          <w:szCs w:val="20"/>
        </w:rPr>
        <w:t xml:space="preserve"> Section 89 of chapter 54 of the General Laws as appearing in the 200</w:t>
      </w:r>
      <w:r w:rsidR="00381335">
        <w:rPr>
          <w:rFonts w:ascii="Times New Roman" w:eastAsia="Times New Roman" w:hAnsi="Times New Roman" w:cs="Times New Roman"/>
          <w:sz w:val="20"/>
          <w:szCs w:val="20"/>
        </w:rPr>
        <w:t>6</w:t>
      </w:r>
      <w:r w:rsidRPr="00BB5523">
        <w:rPr>
          <w:rFonts w:ascii="Times New Roman" w:eastAsia="Times New Roman" w:hAnsi="Times New Roman" w:cs="Times New Roman"/>
          <w:sz w:val="20"/>
          <w:szCs w:val="20"/>
        </w:rPr>
        <w:t xml:space="preserve"> Official Edition is hereby amended by striking out the third sentence and inserting in place thereof the following sentence:-</w:t>
      </w:r>
    </w:p>
    <w:p w:rsidR="00BB5523" w:rsidRPr="00BB5523" w:rsidRDefault="00BB5523" w:rsidP="00BB5523">
      <w:pPr>
        <w:spacing w:after="0" w:line="240" w:lineRule="auto"/>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 </w:t>
      </w:r>
    </w:p>
    <w:p w:rsidR="00BB5523" w:rsidRPr="00BB5523" w:rsidRDefault="00BB5523" w:rsidP="00BB5523">
      <w:pPr>
        <w:spacing w:after="0" w:line="240" w:lineRule="auto"/>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An application by a voter admitted to a health care facility or confined to a hospice or home health care may be received up until the time the polls close.</w:t>
      </w:r>
    </w:p>
    <w:p w:rsidR="00BB5523" w:rsidRPr="00BB5523" w:rsidRDefault="00BB5523" w:rsidP="00BB5523">
      <w:pPr>
        <w:spacing w:after="0" w:line="240" w:lineRule="auto"/>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 </w:t>
      </w:r>
    </w:p>
    <w:p w:rsidR="00BB5523" w:rsidRPr="00BB5523" w:rsidRDefault="00BB5523" w:rsidP="00BB5523">
      <w:pPr>
        <w:spacing w:after="0" w:line="240" w:lineRule="auto"/>
        <w:jc w:val="both"/>
        <w:rPr>
          <w:rFonts w:ascii="Times New Roman" w:eastAsia="Times New Roman" w:hAnsi="Times New Roman" w:cs="Times New Roman"/>
          <w:sz w:val="24"/>
          <w:szCs w:val="24"/>
        </w:rPr>
      </w:pPr>
      <w:proofErr w:type="gramStart"/>
      <w:r w:rsidRPr="00BB5523">
        <w:rPr>
          <w:rFonts w:ascii="Times New Roman" w:eastAsia="Times New Roman" w:hAnsi="Times New Roman" w:cs="Times New Roman"/>
          <w:sz w:val="20"/>
          <w:szCs w:val="20"/>
        </w:rPr>
        <w:t>SECTION 2.</w:t>
      </w:r>
      <w:proofErr w:type="gramEnd"/>
      <w:r w:rsidRPr="00BB5523">
        <w:rPr>
          <w:rFonts w:ascii="Times New Roman" w:eastAsia="Times New Roman" w:hAnsi="Times New Roman" w:cs="Times New Roman"/>
          <w:sz w:val="20"/>
          <w:szCs w:val="20"/>
        </w:rPr>
        <w:t xml:space="preserve"> Section 91B of chapter 54(b) of the Massachusetts General Laws as appearing in the 2000 Official Edition is hereby amended by inserting after the word “prepaid” in line 5 the word “forthwith”.</w:t>
      </w:r>
    </w:p>
    <w:p w:rsidR="00BB5523" w:rsidRPr="00BB5523" w:rsidRDefault="00BB5523" w:rsidP="00BB5523">
      <w:pPr>
        <w:spacing w:after="0" w:line="240" w:lineRule="auto"/>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 </w:t>
      </w:r>
    </w:p>
    <w:p w:rsidR="00BB5523" w:rsidRPr="00BB5523" w:rsidRDefault="00BB5523" w:rsidP="00BB5523">
      <w:pPr>
        <w:spacing w:after="0" w:line="240" w:lineRule="auto"/>
        <w:jc w:val="both"/>
        <w:rPr>
          <w:rFonts w:ascii="Times New Roman" w:eastAsia="Times New Roman" w:hAnsi="Times New Roman" w:cs="Times New Roman"/>
          <w:sz w:val="24"/>
          <w:szCs w:val="24"/>
        </w:rPr>
      </w:pPr>
      <w:proofErr w:type="gramStart"/>
      <w:r w:rsidRPr="00BB5523">
        <w:rPr>
          <w:rFonts w:ascii="Times New Roman" w:eastAsia="Times New Roman" w:hAnsi="Times New Roman" w:cs="Times New Roman"/>
          <w:sz w:val="20"/>
          <w:szCs w:val="20"/>
        </w:rPr>
        <w:t>SECTION 3.</w:t>
      </w:r>
      <w:proofErr w:type="gramEnd"/>
      <w:r w:rsidRPr="00BB5523">
        <w:rPr>
          <w:rFonts w:ascii="Times New Roman" w:eastAsia="Times New Roman" w:hAnsi="Times New Roman" w:cs="Times New Roman"/>
          <w:sz w:val="20"/>
          <w:szCs w:val="20"/>
        </w:rPr>
        <w:t xml:space="preserve"> Section 91B of chapter 54(c) of the Massachusetts General Laws as appearing in the 2000 Official Edition is hereby amended by striking out, in line 21, the words “after noon of the fifth day” and inserting in place thereof the following words: -</w:t>
      </w:r>
    </w:p>
    <w:p w:rsidR="00BB5523" w:rsidRPr="00BB5523" w:rsidRDefault="00BB5523" w:rsidP="00BB5523">
      <w:pPr>
        <w:spacing w:after="0" w:line="240" w:lineRule="auto"/>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 </w:t>
      </w:r>
    </w:p>
    <w:p w:rsidR="00BB5523" w:rsidRPr="00BB5523" w:rsidRDefault="00BB5523" w:rsidP="00BB5523">
      <w:pPr>
        <w:spacing w:after="0" w:line="240" w:lineRule="auto"/>
        <w:jc w:val="both"/>
        <w:rPr>
          <w:rFonts w:ascii="Times New Roman" w:eastAsia="Times New Roman" w:hAnsi="Times New Roman" w:cs="Times New Roman"/>
          <w:sz w:val="24"/>
          <w:szCs w:val="24"/>
        </w:rPr>
      </w:pPr>
      <w:proofErr w:type="gramStart"/>
      <w:r w:rsidRPr="00BB5523">
        <w:rPr>
          <w:rFonts w:ascii="Times New Roman" w:eastAsia="Times New Roman" w:hAnsi="Times New Roman" w:cs="Times New Roman"/>
          <w:sz w:val="20"/>
          <w:szCs w:val="20"/>
        </w:rPr>
        <w:t>has</w:t>
      </w:r>
      <w:proofErr w:type="gramEnd"/>
      <w:r w:rsidRPr="00BB5523">
        <w:rPr>
          <w:rFonts w:ascii="Times New Roman" w:eastAsia="Times New Roman" w:hAnsi="Times New Roman" w:cs="Times New Roman"/>
          <w:sz w:val="20"/>
          <w:szCs w:val="20"/>
        </w:rPr>
        <w:t xml:space="preserve"> been confined to a hospice program as defined in section 57D of chapter one hundred eleven, or has been receiving home health care.</w:t>
      </w:r>
    </w:p>
    <w:p w:rsidR="00BB5523" w:rsidRPr="00BB5523" w:rsidRDefault="00BB5523" w:rsidP="00BB5523">
      <w:pPr>
        <w:spacing w:after="0" w:line="240" w:lineRule="auto"/>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 </w:t>
      </w:r>
    </w:p>
    <w:p w:rsidR="00BB5523" w:rsidRPr="00BB5523" w:rsidRDefault="00BB5523" w:rsidP="00BB5523">
      <w:pPr>
        <w:spacing w:after="0" w:line="240" w:lineRule="auto"/>
        <w:jc w:val="both"/>
        <w:rPr>
          <w:rFonts w:ascii="Times New Roman" w:eastAsia="Times New Roman" w:hAnsi="Times New Roman" w:cs="Times New Roman"/>
          <w:sz w:val="24"/>
          <w:szCs w:val="24"/>
        </w:rPr>
      </w:pPr>
      <w:proofErr w:type="gramStart"/>
      <w:r w:rsidRPr="00BB5523">
        <w:rPr>
          <w:rFonts w:ascii="Times New Roman" w:eastAsia="Times New Roman" w:hAnsi="Times New Roman" w:cs="Times New Roman"/>
          <w:sz w:val="20"/>
          <w:szCs w:val="20"/>
        </w:rPr>
        <w:t>SECTION 4.</w:t>
      </w:r>
      <w:proofErr w:type="gramEnd"/>
      <w:r w:rsidRPr="00BB5523">
        <w:rPr>
          <w:rFonts w:ascii="Times New Roman" w:eastAsia="Times New Roman" w:hAnsi="Times New Roman" w:cs="Times New Roman"/>
          <w:sz w:val="20"/>
          <w:szCs w:val="20"/>
        </w:rPr>
        <w:t>   Section 86 of Chapter 54, as so appearing, is hereby amended by inserting after the first sentence the following sentence: -</w:t>
      </w:r>
    </w:p>
    <w:p w:rsidR="00BB5523" w:rsidRPr="00BB5523" w:rsidRDefault="00BB5523" w:rsidP="00BB5523">
      <w:pPr>
        <w:spacing w:after="0" w:line="240" w:lineRule="auto"/>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 </w:t>
      </w:r>
    </w:p>
    <w:p w:rsidR="00BB5523" w:rsidRPr="00BB5523" w:rsidRDefault="00BB5523" w:rsidP="00BB5523">
      <w:pPr>
        <w:spacing w:after="0" w:line="240" w:lineRule="auto"/>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Any voter employed by a city or town in the Commonwealth on the day of, and in the conduct of, any state primary, state election, preliminary city or town election, regular or special, and whose application for an official absent voting ballot has been filed with the city or town clerk as provided in section eighty-nine, and certified under section ninety-one, may vote in accordance with sections eighty-seven to one hundred and three, inclusive.</w:t>
      </w:r>
    </w:p>
    <w:p w:rsidR="00BB5523" w:rsidRPr="00BB5523" w:rsidRDefault="00BB5523" w:rsidP="00BB5523">
      <w:pPr>
        <w:spacing w:after="0" w:line="240" w:lineRule="auto"/>
        <w:ind w:left="360" w:hanging="360"/>
        <w:jc w:val="both"/>
        <w:rPr>
          <w:rFonts w:ascii="Times New Roman" w:eastAsia="Times New Roman" w:hAnsi="Times New Roman" w:cs="Times New Roman"/>
          <w:sz w:val="24"/>
          <w:szCs w:val="24"/>
        </w:rPr>
      </w:pPr>
      <w:r w:rsidRPr="00BB5523">
        <w:rPr>
          <w:rFonts w:ascii="Times New Roman" w:eastAsia="Times New Roman" w:hAnsi="Times New Roman" w:cs="Times New Roman"/>
          <w:sz w:val="20"/>
          <w:szCs w:val="20"/>
        </w:rPr>
        <w:t> </w:t>
      </w:r>
    </w:p>
    <w:p w:rsidR="00395A4C" w:rsidRDefault="00395A4C">
      <w:pPr>
        <w:spacing w:line="336" w:lineRule="auto"/>
      </w:pPr>
    </w:p>
    <w:sectPr w:rsidR="00395A4C" w:rsidSect="00395A4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395A4C"/>
    <w:rsid w:val="00381335"/>
    <w:rsid w:val="00395A4C"/>
    <w:rsid w:val="00BB5523"/>
    <w:rsid w:val="00D911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1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5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523"/>
    <w:rPr>
      <w:rFonts w:ascii="Tahoma" w:hAnsi="Tahoma" w:cs="Tahoma"/>
      <w:sz w:val="16"/>
      <w:szCs w:val="16"/>
    </w:rPr>
  </w:style>
  <w:style w:type="character" w:styleId="LineNumber">
    <w:name w:val="line number"/>
    <w:basedOn w:val="DefaultParagraphFont"/>
    <w:uiPriority w:val="99"/>
    <w:semiHidden/>
    <w:unhideWhenUsed/>
    <w:rsid w:val="00BB5523"/>
  </w:style>
</w:styles>
</file>

<file path=word/webSettings.xml><?xml version="1.0" encoding="utf-8"?>
<w:webSettings xmlns:r="http://schemas.openxmlformats.org/officeDocument/2006/relationships" xmlns:w="http://schemas.openxmlformats.org/wordprocessingml/2006/main">
  <w:divs>
    <w:div w:id="4195701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2104</Characters>
  <Application>Microsoft Office Word</Application>
  <DocSecurity>0</DocSecurity>
  <Lines>17</Lines>
  <Paragraphs>4</Paragraphs>
  <ScaleCrop>false</ScaleCrop>
  <Company>LEG</Company>
  <LinksUpToDate>false</LinksUpToDate>
  <CharactersWithSpaces>2468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Thomas Nagle</cp:lastModifiedBy>
  <cp:revision>3</cp:revision>
  <dcterms:created xsi:type="dcterms:W3CDTF">2008-12-26T19:25:00Z</dcterms:created>
  <dcterms:modified xsi:type="dcterms:W3CDTF">2009-01-14T14:43:00Z</dcterms:modified>
</cp:coreProperties>
</file>