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05" w:rsidRDefault="00A861D0">
      <w:pPr>
        <w:suppressLineNumbers/>
        <w:spacing w:after="2"/>
        <w:jc w:val="center"/>
      </w:pPr>
      <w:r>
        <w:rPr>
          <w:rFonts w:ascii="Arial"/>
          <w:sz w:val="18"/>
        </w:rPr>
        <w:t>HOUSE DOCKET, NO.         FILED ON: 12/26/2008</w:t>
      </w:r>
    </w:p>
    <w:p w:rsidR="00896405" w:rsidRDefault="00A861D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3E461F" w:rsidRPr="00DB534B" w:rsidTr="003E461F">
        <w:tc>
          <w:tcPr>
            <w:tcW w:w="9018" w:type="dxa"/>
          </w:tcPr>
          <w:p w:rsidR="003E461F" w:rsidRPr="00DB534B" w:rsidRDefault="003E461F" w:rsidP="003E461F">
            <w:pPr>
              <w:suppressLineNumbers/>
              <w:jc w:val="right"/>
              <w:rPr>
                <w:b/>
                <w:sz w:val="28"/>
              </w:rPr>
            </w:pPr>
          </w:p>
        </w:tc>
      </w:tr>
    </w:tbl>
    <w:p w:rsidR="00896405" w:rsidRDefault="00A861D0">
      <w:pPr>
        <w:suppressLineNumbers/>
        <w:spacing w:before="2" w:after="2"/>
        <w:jc w:val="center"/>
      </w:pPr>
      <w:r>
        <w:rPr>
          <w:rFonts w:ascii="Old English Text MT"/>
          <w:sz w:val="32"/>
        </w:rPr>
        <w:t>The Commonwealth of Massachusetts</w:t>
      </w:r>
    </w:p>
    <w:p w:rsidR="00896405" w:rsidRDefault="00A861D0">
      <w:pPr>
        <w:suppressLineNumbers/>
        <w:spacing w:after="2"/>
        <w:jc w:val="center"/>
      </w:pPr>
      <w:r>
        <w:rPr>
          <w:rFonts w:ascii="Times New Roman"/>
          <w:b/>
          <w:sz w:val="32"/>
          <w:vertAlign w:val="superscript"/>
        </w:rPr>
        <w:t>_______________</w:t>
      </w:r>
    </w:p>
    <w:p w:rsidR="00896405" w:rsidRDefault="00A861D0">
      <w:pPr>
        <w:suppressLineNumbers/>
        <w:spacing w:before="2"/>
        <w:jc w:val="center"/>
      </w:pPr>
      <w:r>
        <w:rPr>
          <w:rFonts w:ascii="Times New Roman"/>
          <w:sz w:val="20"/>
        </w:rPr>
        <w:t>PRESENTED BY:</w:t>
      </w:r>
    </w:p>
    <w:p w:rsidR="00896405" w:rsidRDefault="00A861D0">
      <w:pPr>
        <w:suppressLineNumbers/>
        <w:spacing w:after="2"/>
        <w:jc w:val="center"/>
      </w:pPr>
      <w:r>
        <w:rPr>
          <w:rFonts w:ascii="Times New Roman"/>
          <w:b/>
          <w:sz w:val="24"/>
        </w:rPr>
        <w:t>Alice Hanlon Peisch</w:t>
      </w:r>
    </w:p>
    <w:p w:rsidR="00896405" w:rsidRDefault="00A861D0">
      <w:pPr>
        <w:suppressLineNumbers/>
        <w:jc w:val="center"/>
      </w:pPr>
      <w:r>
        <w:rPr>
          <w:rFonts w:ascii="Times New Roman"/>
          <w:b/>
          <w:sz w:val="32"/>
          <w:vertAlign w:val="superscript"/>
        </w:rPr>
        <w:t>_______________</w:t>
      </w:r>
    </w:p>
    <w:p w:rsidR="00896405" w:rsidRDefault="00A861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6405" w:rsidRDefault="00A861D0">
      <w:pPr>
        <w:suppressLineNumbers/>
      </w:pPr>
      <w:r>
        <w:rPr>
          <w:rFonts w:ascii="Times New Roman"/>
          <w:sz w:val="20"/>
        </w:rPr>
        <w:tab/>
        <w:t>The undersigned legislators and/or citizens respectfully petition for the passage of the accompanying bill:</w:t>
      </w:r>
    </w:p>
    <w:p w:rsidR="00896405" w:rsidRDefault="00A861D0">
      <w:pPr>
        <w:suppressLineNumbers/>
        <w:spacing w:after="2"/>
        <w:jc w:val="center"/>
      </w:pPr>
      <w:proofErr w:type="gramStart"/>
      <w:r>
        <w:rPr>
          <w:rFonts w:ascii="Times New Roman"/>
          <w:sz w:val="24"/>
        </w:rPr>
        <w:t>An Act improving the administration of the judicial branch.</w:t>
      </w:r>
      <w:proofErr w:type="gramEnd"/>
    </w:p>
    <w:p w:rsidR="00896405" w:rsidRDefault="00A861D0">
      <w:pPr>
        <w:suppressLineNumbers/>
        <w:spacing w:after="2"/>
        <w:jc w:val="center"/>
      </w:pPr>
      <w:r>
        <w:rPr>
          <w:rFonts w:ascii="Times New Roman"/>
          <w:b/>
          <w:sz w:val="32"/>
          <w:vertAlign w:val="superscript"/>
        </w:rPr>
        <w:t>_______________</w:t>
      </w:r>
    </w:p>
    <w:p w:rsidR="00896405" w:rsidRDefault="00A861D0">
      <w:pPr>
        <w:suppressLineNumbers/>
        <w:jc w:val="center"/>
      </w:pPr>
      <w:r>
        <w:rPr>
          <w:rFonts w:ascii="Times New Roman"/>
          <w:sz w:val="20"/>
        </w:rPr>
        <w:t>PETITION OF:</w:t>
      </w:r>
    </w:p>
    <w:p w:rsidR="00896405" w:rsidRDefault="008964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6405">
            <w:tc>
              <w:tcPr>
                <w:tcW w:w="4500" w:type="dxa"/>
                <w:tcBorders>
                  <w:top w:val="nil"/>
                  <w:bottom w:val="single" w:sz="4" w:space="0" w:color="auto"/>
                  <w:right w:val="single" w:sz="4" w:space="0" w:color="auto"/>
                </w:tcBorders>
              </w:tcPr>
              <w:p w:rsidR="00896405" w:rsidRDefault="00A861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6405" w:rsidRDefault="00A861D0">
                <w:pPr>
                  <w:suppressLineNumbers/>
                  <w:spacing w:after="2"/>
                  <w:rPr>
                    <w:smallCaps/>
                  </w:rPr>
                </w:pPr>
                <w:r>
                  <w:rPr>
                    <w:rFonts w:ascii="Times New Roman"/>
                    <w:smallCaps/>
                    <w:sz w:val="24"/>
                  </w:rPr>
                  <w:t>District/Address:</w:t>
                </w:r>
              </w:p>
            </w:tc>
          </w:tr>
          <w:tr w:rsidR="00896405">
            <w:tc>
              <w:tcPr>
                <w:tcW w:w="4500" w:type="dxa"/>
              </w:tcPr>
              <w:p w:rsidR="00896405" w:rsidRDefault="00A861D0">
                <w:pPr>
                  <w:suppressLineNumbers/>
                  <w:spacing w:after="2"/>
                  <w:rPr>
                    <w:rFonts w:ascii="Times New Roman"/>
                  </w:rPr>
                </w:pPr>
                <w:r>
                  <w:rPr>
                    <w:rFonts w:ascii="Times New Roman"/>
                  </w:rPr>
                  <w:t>Alice Hanlon Peisch</w:t>
                </w:r>
              </w:p>
            </w:tc>
            <w:tc>
              <w:tcPr>
                <w:tcW w:w="4500" w:type="dxa"/>
              </w:tcPr>
              <w:p w:rsidR="00896405" w:rsidRDefault="00A861D0">
                <w:pPr>
                  <w:suppressLineNumbers/>
                  <w:spacing w:after="2"/>
                  <w:rPr>
                    <w:rFonts w:ascii="Times New Roman"/>
                  </w:rPr>
                </w:pPr>
                <w:r>
                  <w:rPr>
                    <w:rFonts w:ascii="Times New Roman"/>
                  </w:rPr>
                  <w:t>14th Norfolk</w:t>
                </w:r>
              </w:p>
            </w:tc>
          </w:tr>
        </w:tbl>
      </w:sdtContent>
    </w:sdt>
    <w:p w:rsidR="00896405" w:rsidRDefault="00A861D0">
      <w:pPr>
        <w:suppressLineNumbers/>
      </w:pPr>
      <w:r>
        <w:br w:type="page"/>
      </w:r>
    </w:p>
    <w:p w:rsidR="00896405" w:rsidRDefault="00A861D0">
      <w:pPr>
        <w:suppressLineNumbers/>
        <w:jc w:val="center"/>
      </w:pPr>
      <w:r>
        <w:rPr>
          <w:rFonts w:ascii="Times New Roman"/>
          <w:sz w:val="24"/>
        </w:rPr>
        <w:lastRenderedPageBreak/>
        <w:t>[SIMILAR MATTER FILED IN PREVIOUS SESSION</w:t>
      </w:r>
      <w:r>
        <w:rPr>
          <w:rFonts w:ascii="Times New Roman"/>
          <w:sz w:val="24"/>
        </w:rPr>
        <w:br/>
        <w:t xml:space="preserve">SEE HOUSE, NO. 1674 </w:t>
      </w:r>
      <w:proofErr w:type="gramStart"/>
      <w:r>
        <w:rPr>
          <w:rFonts w:ascii="Times New Roman"/>
          <w:sz w:val="24"/>
        </w:rPr>
        <w:t>OF .]</w:t>
      </w:r>
      <w:proofErr w:type="gramEnd"/>
    </w:p>
    <w:p w:rsidR="00896405" w:rsidRDefault="00A861D0">
      <w:pPr>
        <w:suppressLineNumbers/>
        <w:spacing w:before="2" w:after="2"/>
        <w:jc w:val="center"/>
      </w:pPr>
      <w:r>
        <w:rPr>
          <w:rFonts w:ascii="Old English Text MT"/>
          <w:sz w:val="32"/>
        </w:rPr>
        <w:t>The Commonwealth of Massachusetts</w:t>
      </w:r>
      <w:r>
        <w:rPr>
          <w:rFonts w:ascii="Old English Text MT"/>
          <w:sz w:val="32"/>
        </w:rPr>
        <w:br/>
      </w:r>
    </w:p>
    <w:p w:rsidR="00896405" w:rsidRDefault="00A861D0">
      <w:pPr>
        <w:suppressLineNumbers/>
        <w:spacing w:after="2"/>
        <w:jc w:val="center"/>
      </w:pPr>
      <w:r>
        <w:rPr>
          <w:rFonts w:ascii="Times New Roman"/>
          <w:b/>
          <w:sz w:val="24"/>
          <w:vertAlign w:val="superscript"/>
        </w:rPr>
        <w:t>_______________</w:t>
      </w:r>
    </w:p>
    <w:p w:rsidR="00896405" w:rsidRDefault="00A861D0">
      <w:pPr>
        <w:suppressLineNumbers/>
        <w:spacing w:after="2"/>
        <w:jc w:val="center"/>
      </w:pPr>
      <w:r>
        <w:rPr>
          <w:rFonts w:ascii="Times New Roman"/>
          <w:b/>
          <w:sz w:val="18"/>
        </w:rPr>
        <w:t>In the Year Two Thousand and Nine</w:t>
      </w:r>
    </w:p>
    <w:p w:rsidR="00896405" w:rsidRDefault="00A861D0">
      <w:pPr>
        <w:suppressLineNumbers/>
        <w:spacing w:after="2"/>
        <w:jc w:val="center"/>
      </w:pPr>
      <w:r>
        <w:rPr>
          <w:rFonts w:ascii="Times New Roman"/>
          <w:b/>
          <w:sz w:val="24"/>
          <w:vertAlign w:val="superscript"/>
        </w:rPr>
        <w:t>_______________</w:t>
      </w:r>
    </w:p>
    <w:p w:rsidR="00896405" w:rsidRDefault="00A861D0">
      <w:pPr>
        <w:suppressLineNumbers/>
        <w:spacing w:after="2"/>
      </w:pPr>
      <w:r>
        <w:rPr>
          <w:sz w:val="14"/>
        </w:rPr>
        <w:br/>
      </w:r>
      <w:r>
        <w:br/>
      </w:r>
    </w:p>
    <w:p w:rsidR="00896405" w:rsidRDefault="00A861D0">
      <w:pPr>
        <w:suppressLineNumbers/>
      </w:pPr>
      <w:proofErr w:type="gramStart"/>
      <w:r>
        <w:rPr>
          <w:rFonts w:ascii="Times New Roman"/>
          <w:smallCaps/>
          <w:sz w:val="28"/>
        </w:rPr>
        <w:t>An Act improving the administration of the judicial branch.</w:t>
      </w:r>
      <w:proofErr w:type="gramEnd"/>
      <w:r>
        <w:br/>
      </w:r>
      <w:r>
        <w:br/>
      </w:r>
      <w:r>
        <w:br/>
      </w:r>
    </w:p>
    <w:p w:rsidR="00896405" w:rsidRDefault="00A861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61D0" w:rsidRPr="00A861D0" w:rsidRDefault="00A861D0" w:rsidP="00A861D0">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A861D0">
        <w:rPr>
          <w:rFonts w:ascii="Times New Roman" w:eastAsia="Times New Roman" w:hAnsi="Times New Roman" w:cs="Times New Roman"/>
          <w:sz w:val="20"/>
          <w:szCs w:val="20"/>
        </w:rPr>
        <w:t>SECTION 1.</w:t>
      </w:r>
      <w:proofErr w:type="gramEnd"/>
      <w:r w:rsidRPr="00A861D0">
        <w:rPr>
          <w:rFonts w:ascii="Times New Roman" w:eastAsia="Times New Roman" w:hAnsi="Times New Roman" w:cs="Times New Roman"/>
          <w:sz w:val="20"/>
          <w:szCs w:val="20"/>
        </w:rPr>
        <w:t>  Chapter 211B of the General Laws, as appearing in the 200</w:t>
      </w:r>
      <w:r w:rsidR="003E461F">
        <w:rPr>
          <w:rFonts w:ascii="Times New Roman" w:eastAsia="Times New Roman" w:hAnsi="Times New Roman" w:cs="Times New Roman"/>
          <w:sz w:val="20"/>
          <w:szCs w:val="20"/>
        </w:rPr>
        <w:t>6</w:t>
      </w:r>
      <w:r w:rsidRPr="00A861D0">
        <w:rPr>
          <w:rFonts w:ascii="Times New Roman" w:eastAsia="Times New Roman" w:hAnsi="Times New Roman" w:cs="Times New Roman"/>
          <w:sz w:val="20"/>
          <w:szCs w:val="20"/>
        </w:rPr>
        <w:t xml:space="preserve"> Official Edition, is hereby amended by striking out the title and inserting in place thereof the following title: “ADMINISTRATION OF THE JUDICIAL DEPARTMENT”.</w:t>
      </w:r>
    </w:p>
    <w:p w:rsidR="00A861D0" w:rsidRPr="00A861D0" w:rsidRDefault="00A861D0" w:rsidP="00A861D0">
      <w:pPr>
        <w:spacing w:after="0" w:line="240" w:lineRule="auto"/>
        <w:jc w:val="both"/>
        <w:rPr>
          <w:rFonts w:ascii="Times New Roman" w:eastAsia="Times New Roman" w:hAnsi="Times New Roman" w:cs="Times New Roman"/>
          <w:sz w:val="24"/>
          <w:szCs w:val="24"/>
        </w:rPr>
      </w:pPr>
      <w:r w:rsidRPr="00A861D0">
        <w:rPr>
          <w:rFonts w:ascii="Times New Roman" w:eastAsia="Times New Roman" w:hAnsi="Times New Roman" w:cs="Times New Roman"/>
          <w:sz w:val="20"/>
          <w:szCs w:val="20"/>
        </w:rPr>
        <w:t> </w:t>
      </w:r>
    </w:p>
    <w:p w:rsidR="00A861D0" w:rsidRPr="00A861D0" w:rsidRDefault="00A861D0" w:rsidP="00A861D0">
      <w:pPr>
        <w:spacing w:after="0" w:line="240" w:lineRule="auto"/>
        <w:jc w:val="both"/>
        <w:rPr>
          <w:rFonts w:ascii="Times New Roman" w:eastAsia="Times New Roman" w:hAnsi="Times New Roman" w:cs="Times New Roman"/>
          <w:sz w:val="24"/>
          <w:szCs w:val="24"/>
        </w:rPr>
      </w:pPr>
      <w:proofErr w:type="gramStart"/>
      <w:r w:rsidRPr="00A861D0">
        <w:rPr>
          <w:rFonts w:ascii="Times New Roman" w:eastAsia="Times New Roman" w:hAnsi="Times New Roman" w:cs="Times New Roman"/>
          <w:sz w:val="20"/>
          <w:szCs w:val="20"/>
        </w:rPr>
        <w:t>SECTION 2.</w:t>
      </w:r>
      <w:proofErr w:type="gramEnd"/>
      <w:r w:rsidRPr="00A861D0">
        <w:rPr>
          <w:rFonts w:ascii="Times New Roman" w:eastAsia="Times New Roman" w:hAnsi="Times New Roman" w:cs="Times New Roman"/>
          <w:sz w:val="20"/>
          <w:szCs w:val="20"/>
        </w:rPr>
        <w:t>  Said chapter 211B is hereby amended by striking out section 5 and inserting in place thereof the following section:</w:t>
      </w:r>
    </w:p>
    <w:p w:rsidR="00A861D0" w:rsidRPr="00A861D0" w:rsidRDefault="00A861D0" w:rsidP="00A861D0">
      <w:pPr>
        <w:spacing w:after="0" w:line="240" w:lineRule="auto"/>
        <w:jc w:val="both"/>
        <w:rPr>
          <w:rFonts w:ascii="Times New Roman" w:eastAsia="Times New Roman" w:hAnsi="Times New Roman" w:cs="Times New Roman"/>
          <w:sz w:val="24"/>
          <w:szCs w:val="24"/>
        </w:rPr>
      </w:pPr>
      <w:r w:rsidRPr="00A861D0">
        <w:rPr>
          <w:rFonts w:ascii="Times New Roman" w:eastAsia="Times New Roman" w:hAnsi="Times New Roman" w:cs="Times New Roman"/>
          <w:sz w:val="20"/>
          <w:szCs w:val="20"/>
        </w:rPr>
        <w:t> </w:t>
      </w:r>
    </w:p>
    <w:p w:rsidR="00A861D0" w:rsidRPr="00A861D0" w:rsidRDefault="00A861D0" w:rsidP="00A861D0">
      <w:pPr>
        <w:spacing w:after="0" w:line="240" w:lineRule="auto"/>
        <w:jc w:val="both"/>
        <w:rPr>
          <w:rFonts w:ascii="Times New Roman" w:eastAsia="Times New Roman" w:hAnsi="Times New Roman" w:cs="Times New Roman"/>
          <w:sz w:val="24"/>
          <w:szCs w:val="24"/>
        </w:rPr>
      </w:pPr>
      <w:r w:rsidRPr="00A861D0">
        <w:rPr>
          <w:rFonts w:ascii="Times New Roman" w:eastAsia="Times New Roman" w:hAnsi="Times New Roman" w:cs="Times New Roman"/>
          <w:sz w:val="20"/>
          <w:szCs w:val="20"/>
        </w:rPr>
        <w:t xml:space="preserve">                </w:t>
      </w:r>
      <w:proofErr w:type="gramStart"/>
      <w:r w:rsidRPr="00A861D0">
        <w:rPr>
          <w:rFonts w:ascii="Times New Roman" w:eastAsia="Times New Roman" w:hAnsi="Times New Roman" w:cs="Times New Roman"/>
          <w:sz w:val="20"/>
          <w:szCs w:val="20"/>
        </w:rPr>
        <w:t>Section 5.</w:t>
      </w:r>
      <w:proofErr w:type="gramEnd"/>
      <w:r w:rsidRPr="00A861D0">
        <w:rPr>
          <w:rFonts w:ascii="Times New Roman" w:eastAsia="Times New Roman" w:hAnsi="Times New Roman" w:cs="Times New Roman"/>
          <w:sz w:val="20"/>
          <w:szCs w:val="20"/>
        </w:rPr>
        <w:t xml:space="preserve"> The office of the chief justice of a department of the trial court, as provided in section one, shall not be deemed a judicial office as comprehended under the provisions of Article I of Chapter III of Part the Second of the Constitution. Said office of chief justice shall be filled by appointment, from among the justices appointed to the particular department, by the chief justice for administration and management. A chief justice shall hold said office for a term of five years, and shall be eligible to be reappointed for additional five-year terms. A chief justice, so appointed, may be removed from that office prior to the expiration of his term by the chief justice for administration and management.</w:t>
      </w:r>
    </w:p>
    <w:p w:rsidR="00A861D0" w:rsidRPr="00A861D0" w:rsidRDefault="00A861D0" w:rsidP="00A861D0">
      <w:pPr>
        <w:spacing w:after="0" w:line="240" w:lineRule="auto"/>
        <w:jc w:val="both"/>
        <w:rPr>
          <w:rFonts w:ascii="Times New Roman" w:eastAsia="Times New Roman" w:hAnsi="Times New Roman" w:cs="Times New Roman"/>
          <w:sz w:val="24"/>
          <w:szCs w:val="24"/>
        </w:rPr>
      </w:pPr>
      <w:r w:rsidRPr="00A861D0">
        <w:rPr>
          <w:rFonts w:ascii="Times New Roman" w:eastAsia="Times New Roman" w:hAnsi="Times New Roman" w:cs="Times New Roman"/>
          <w:sz w:val="20"/>
          <w:szCs w:val="20"/>
        </w:rPr>
        <w:t> </w:t>
      </w:r>
    </w:p>
    <w:p w:rsidR="00A861D0" w:rsidRPr="00A861D0" w:rsidRDefault="00A861D0" w:rsidP="00A861D0">
      <w:pPr>
        <w:spacing w:after="0" w:line="240" w:lineRule="auto"/>
        <w:jc w:val="both"/>
        <w:rPr>
          <w:rFonts w:ascii="Times New Roman" w:eastAsia="Times New Roman" w:hAnsi="Times New Roman" w:cs="Times New Roman"/>
          <w:sz w:val="24"/>
          <w:szCs w:val="24"/>
        </w:rPr>
      </w:pPr>
      <w:proofErr w:type="gramStart"/>
      <w:r w:rsidRPr="00A861D0">
        <w:rPr>
          <w:rFonts w:ascii="Times New Roman" w:eastAsia="Times New Roman" w:hAnsi="Times New Roman" w:cs="Times New Roman"/>
          <w:sz w:val="20"/>
          <w:szCs w:val="20"/>
        </w:rPr>
        <w:t>SECTION 3.</w:t>
      </w:r>
      <w:proofErr w:type="gramEnd"/>
      <w:r w:rsidRPr="00A861D0">
        <w:rPr>
          <w:rFonts w:ascii="Times New Roman" w:eastAsia="Times New Roman" w:hAnsi="Times New Roman" w:cs="Times New Roman"/>
          <w:sz w:val="20"/>
          <w:szCs w:val="20"/>
        </w:rPr>
        <w:t xml:space="preserve">  Said chapter 211B is hereby amended by striking out section 6 and inserting in place thereof the following section:               </w:t>
      </w:r>
    </w:p>
    <w:p w:rsidR="00A861D0" w:rsidRPr="00A861D0" w:rsidRDefault="00A861D0" w:rsidP="00A861D0">
      <w:pPr>
        <w:spacing w:after="0" w:line="240" w:lineRule="auto"/>
        <w:jc w:val="both"/>
        <w:rPr>
          <w:rFonts w:ascii="Times New Roman" w:eastAsia="Times New Roman" w:hAnsi="Times New Roman" w:cs="Times New Roman"/>
          <w:sz w:val="24"/>
          <w:szCs w:val="24"/>
        </w:rPr>
      </w:pPr>
      <w:r w:rsidRPr="00A861D0">
        <w:rPr>
          <w:rFonts w:ascii="Times New Roman" w:eastAsia="Times New Roman" w:hAnsi="Times New Roman" w:cs="Times New Roman"/>
          <w:sz w:val="20"/>
          <w:szCs w:val="20"/>
        </w:rPr>
        <w:t> </w:t>
      </w:r>
    </w:p>
    <w:p w:rsidR="00A861D0" w:rsidRPr="00A861D0" w:rsidRDefault="00A861D0" w:rsidP="00A861D0">
      <w:pPr>
        <w:spacing w:after="0" w:line="240" w:lineRule="auto"/>
        <w:jc w:val="both"/>
        <w:rPr>
          <w:rFonts w:ascii="Times New Roman" w:eastAsia="Times New Roman" w:hAnsi="Times New Roman" w:cs="Times New Roman"/>
          <w:sz w:val="24"/>
          <w:szCs w:val="24"/>
        </w:rPr>
      </w:pPr>
      <w:r w:rsidRPr="00A861D0">
        <w:rPr>
          <w:rFonts w:ascii="Times New Roman" w:eastAsia="Times New Roman" w:hAnsi="Times New Roman" w:cs="Times New Roman"/>
          <w:sz w:val="20"/>
          <w:szCs w:val="20"/>
        </w:rPr>
        <w:t xml:space="preserve">                </w:t>
      </w:r>
      <w:proofErr w:type="gramStart"/>
      <w:r w:rsidRPr="00A861D0">
        <w:rPr>
          <w:rFonts w:ascii="Times New Roman" w:eastAsia="Times New Roman" w:hAnsi="Times New Roman" w:cs="Times New Roman"/>
          <w:sz w:val="20"/>
          <w:szCs w:val="20"/>
        </w:rPr>
        <w:t>Section 6.</w:t>
      </w:r>
      <w:proofErr w:type="gramEnd"/>
      <w:r w:rsidRPr="00A861D0">
        <w:rPr>
          <w:rFonts w:ascii="Times New Roman" w:eastAsia="Times New Roman" w:hAnsi="Times New Roman" w:cs="Times New Roman"/>
          <w:sz w:val="20"/>
          <w:szCs w:val="20"/>
        </w:rPr>
        <w:t xml:space="preserve"> The office of the chief justice for administration and management of the trial court, as provided in section one, shall not be deemed a judicial office as comprehended under the provisions of Article I of Chapter III of Part the Second of the Constitution. Said office of chief justice for administration and management shall be filled by appointment, from among the justices of the trial court departments, by the chief justice of the supreme judicial court, subject to the approval of at </w:t>
      </w:r>
      <w:proofErr w:type="spellStart"/>
      <w:r w:rsidRPr="00A861D0">
        <w:rPr>
          <w:rFonts w:ascii="Times New Roman" w:eastAsia="Times New Roman" w:hAnsi="Times New Roman" w:cs="Times New Roman"/>
          <w:sz w:val="20"/>
          <w:szCs w:val="20"/>
        </w:rPr>
        <w:t>leas</w:t>
      </w:r>
      <w:proofErr w:type="spellEnd"/>
      <w:r w:rsidRPr="00A861D0">
        <w:rPr>
          <w:rFonts w:ascii="Times New Roman" w:eastAsia="Times New Roman" w:hAnsi="Times New Roman" w:cs="Times New Roman"/>
          <w:sz w:val="20"/>
          <w:szCs w:val="20"/>
        </w:rPr>
        <w:t xml:space="preserve"> three other justices of the supreme judicial court. The chief justice for administration and management shall hold said office for a term of five years, and shall be eligible to be reappointed for additional five-year terms. The chief justice for administration and management may be removed by the chief justice of the supreme judicial court, subject to the approval of</w:t>
      </w:r>
      <w:proofErr w:type="gramStart"/>
      <w:r w:rsidRPr="00A861D0">
        <w:rPr>
          <w:rFonts w:ascii="Times New Roman" w:eastAsia="Times New Roman" w:hAnsi="Times New Roman" w:cs="Times New Roman"/>
          <w:sz w:val="20"/>
          <w:szCs w:val="20"/>
        </w:rPr>
        <w:t>  a</w:t>
      </w:r>
      <w:proofErr w:type="gramEnd"/>
      <w:r w:rsidRPr="00A861D0">
        <w:rPr>
          <w:rFonts w:ascii="Times New Roman" w:eastAsia="Times New Roman" w:hAnsi="Times New Roman" w:cs="Times New Roman"/>
          <w:sz w:val="20"/>
          <w:szCs w:val="20"/>
        </w:rPr>
        <w:t xml:space="preserve"> majority of the justices of the supreme judicial court.  The chief justice for administration and management shall retain his commission as associate justice of the trial court, or of a predecessor court to which he was appointed, while serving as chief justice for administration and management, and may continue to perform such judicial duties as he may have exercised as associate justice, and such other responsibilities as otherwise provided by law. </w:t>
      </w:r>
    </w:p>
    <w:p w:rsidR="00A861D0" w:rsidRPr="00A861D0" w:rsidRDefault="00A861D0" w:rsidP="00A861D0">
      <w:pPr>
        <w:spacing w:after="0" w:line="240" w:lineRule="auto"/>
        <w:jc w:val="both"/>
        <w:rPr>
          <w:rFonts w:ascii="Times New Roman" w:eastAsia="Times New Roman" w:hAnsi="Times New Roman" w:cs="Times New Roman"/>
          <w:sz w:val="24"/>
          <w:szCs w:val="24"/>
        </w:rPr>
      </w:pPr>
      <w:r w:rsidRPr="00A861D0">
        <w:rPr>
          <w:rFonts w:ascii="Times New Roman" w:eastAsia="Times New Roman" w:hAnsi="Times New Roman" w:cs="Times New Roman"/>
          <w:sz w:val="20"/>
          <w:szCs w:val="20"/>
        </w:rPr>
        <w:t> </w:t>
      </w:r>
    </w:p>
    <w:p w:rsidR="00A861D0" w:rsidRPr="00A861D0" w:rsidRDefault="00A861D0" w:rsidP="00A861D0">
      <w:pPr>
        <w:spacing w:after="0" w:line="240" w:lineRule="auto"/>
        <w:ind w:left="360" w:hanging="360"/>
        <w:jc w:val="both"/>
        <w:rPr>
          <w:rFonts w:ascii="Times New Roman" w:eastAsia="Times New Roman" w:hAnsi="Times New Roman" w:cs="Times New Roman"/>
          <w:sz w:val="24"/>
          <w:szCs w:val="24"/>
        </w:rPr>
      </w:pPr>
      <w:r w:rsidRPr="00A861D0">
        <w:rPr>
          <w:rFonts w:ascii="Times New Roman" w:eastAsia="Times New Roman" w:hAnsi="Times New Roman" w:cs="Times New Roman"/>
          <w:sz w:val="20"/>
          <w:szCs w:val="20"/>
        </w:rPr>
        <w:lastRenderedPageBreak/>
        <w:t> </w:t>
      </w:r>
    </w:p>
    <w:p w:rsidR="00896405" w:rsidRDefault="00896405">
      <w:pPr>
        <w:spacing w:line="336" w:lineRule="auto"/>
      </w:pPr>
    </w:p>
    <w:sectPr w:rsidR="00896405" w:rsidSect="008964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896405"/>
    <w:rsid w:val="003E461F"/>
    <w:rsid w:val="00896405"/>
    <w:rsid w:val="00A861D0"/>
    <w:rsid w:val="00FA4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7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D0"/>
    <w:rPr>
      <w:rFonts w:ascii="Tahoma" w:hAnsi="Tahoma" w:cs="Tahoma"/>
      <w:sz w:val="16"/>
      <w:szCs w:val="16"/>
    </w:rPr>
  </w:style>
  <w:style w:type="character" w:styleId="LineNumber">
    <w:name w:val="line number"/>
    <w:basedOn w:val="DefaultParagraphFont"/>
    <w:uiPriority w:val="99"/>
    <w:semiHidden/>
    <w:unhideWhenUsed/>
    <w:rsid w:val="00A861D0"/>
  </w:style>
</w:styles>
</file>

<file path=word/webSettings.xml><?xml version="1.0" encoding="utf-8"?>
<w:webSettings xmlns:r="http://schemas.openxmlformats.org/officeDocument/2006/relationships" xmlns:w="http://schemas.openxmlformats.org/wordprocessingml/2006/main">
  <w:divs>
    <w:div w:id="41308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3</cp:revision>
  <dcterms:created xsi:type="dcterms:W3CDTF">2008-12-26T19:23:00Z</dcterms:created>
  <dcterms:modified xsi:type="dcterms:W3CDTF">2009-01-14T14:42:00Z</dcterms:modified>
</cp:coreProperties>
</file>