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A7A39" w:rsidRDefault="006F7A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A7A39" w:rsidRDefault="006F7A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F7AB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A7A39" w:rsidRDefault="006F7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7A39" w:rsidRDefault="006F7A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1A7A39" w:rsidRDefault="006F7A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7A39" w:rsidRDefault="006F7A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A7A39" w:rsidRDefault="006F7A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Water Veh</w:t>
      </w:r>
      <w:r>
        <w:rPr>
          <w:rFonts w:ascii="Times New Roman"/>
          <w:sz w:val="24"/>
        </w:rPr>
        <w:t>icles.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7A39" w:rsidRDefault="006F7A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A7A39" w:rsidRDefault="001A7A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Vincent A. Pedone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Worcester</w:t>
                </w:r>
              </w:p>
            </w:tc>
          </w:tr>
        </w:tbl>
      </w:sdtContent>
    </w:sdt>
    <w:p w:rsidR="001A7A39" w:rsidRDefault="006F7ABC">
      <w:pPr>
        <w:suppressLineNumbers/>
      </w:pPr>
      <w:r>
        <w:br w:type="page"/>
      </w:r>
    </w:p>
    <w:p w:rsidR="001A7A39" w:rsidRDefault="006F7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A7A39" w:rsidRDefault="006F7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7A39" w:rsidRDefault="006F7ABC">
      <w:pPr>
        <w:suppressLineNumbers/>
        <w:spacing w:after="2"/>
      </w:pPr>
      <w:r>
        <w:rPr>
          <w:sz w:val="14"/>
        </w:rPr>
        <w:br/>
      </w:r>
      <w:r>
        <w:br/>
      </w:r>
    </w:p>
    <w:p w:rsidR="001A7A39" w:rsidRDefault="006F7AB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Water Vehicles.</w:t>
      </w:r>
      <w:proofErr w:type="gramEnd"/>
      <w:r>
        <w:br/>
      </w:r>
      <w:r>
        <w:br/>
      </w:r>
      <w:r>
        <w:br/>
      </w:r>
    </w:p>
    <w:p w:rsidR="001A7A39" w:rsidRDefault="006F7AB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7A39" w:rsidP="006F7ABC" w:rsidRDefault="006F7ABC">
      <w:pPr>
        <w:spacing w:line="480" w:lineRule="auto"/>
      </w:pPr>
      <w:r>
        <w:rPr>
          <w:rFonts w:ascii="Times New Roman"/>
        </w:rPr>
        <w:tab/>
      </w:r>
      <w:proofErr w:type="gramStart"/>
      <w:r w:rsidRPr="00A9117B">
        <w:t>SECTION 1.</w:t>
      </w:r>
      <w:proofErr w:type="gramEnd"/>
      <w:r w:rsidRPr="00A9117B">
        <w:rPr>
          <w:b/>
          <w:bCs/>
        </w:rPr>
        <w:t xml:space="preserve"> </w:t>
      </w:r>
      <w:r w:rsidRPr="00A9117B">
        <w:t xml:space="preserve">Section </w:t>
      </w:r>
      <w:r>
        <w:t>2</w:t>
      </w:r>
      <w:r w:rsidRPr="00A9117B">
        <w:t xml:space="preserve"> of Chapter </w:t>
      </w:r>
      <w:r>
        <w:t xml:space="preserve">90B in subsection 4 </w:t>
      </w:r>
      <w:r w:rsidRPr="00A9117B">
        <w:t>of the General Laws</w:t>
      </w:r>
      <w:r>
        <w:t>, as appearing in the 2006 Official Edition,</w:t>
      </w:r>
      <w:r w:rsidRPr="00A9117B">
        <w:t xml:space="preserve"> is</w:t>
      </w:r>
      <w:r>
        <w:t xml:space="preserve"> </w:t>
      </w:r>
      <w:r w:rsidRPr="00A9117B">
        <w:t>hereby amended by inserting the following after the word "</w:t>
      </w:r>
      <w:r>
        <w:t>A</w:t>
      </w:r>
      <w:r w:rsidRPr="00A9117B">
        <w:t>"</w:t>
      </w:r>
      <w:r>
        <w:t xml:space="preserve"> i</w:t>
      </w:r>
      <w:r w:rsidRPr="00A9117B">
        <w:t xml:space="preserve">n line </w:t>
      </w:r>
      <w:r>
        <w:t>8</w:t>
      </w:r>
      <w:r w:rsidRPr="00A9117B">
        <w:t>, the following</w:t>
      </w:r>
      <w:r>
        <w:t xml:space="preserve"> word:- nonresident.</w:t>
      </w:r>
    </w:p>
    <w:sectPr w:rsidR="001A7A39" w:rsidSect="001A7A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7A39"/>
    <w:rsid w:val="001A7A39"/>
    <w:rsid w:val="006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F7A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LEG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jkersten</cp:lastModifiedBy>
  <cp:revision>2</cp:revision>
  <dcterms:created xsi:type="dcterms:W3CDTF">2009-01-13T22:34:00Z</dcterms:created>
  <dcterms:modified xsi:type="dcterms:W3CDTF">2009-01-13T22:35:00Z</dcterms:modified>
</cp:coreProperties>
</file>