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99" w:rsidRDefault="006A5AE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44499" w:rsidRDefault="006A5AE4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A5AE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44499" w:rsidRDefault="006A5A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44499" w:rsidRDefault="006A5A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4499" w:rsidRDefault="006A5AE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44499" w:rsidRDefault="006A5AE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Matthew C. Patrick</w:t>
      </w:r>
    </w:p>
    <w:p w:rsidR="00344499" w:rsidRDefault="006A5AE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4499" w:rsidRDefault="006A5AE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44499" w:rsidRDefault="006A5AE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44499" w:rsidRDefault="006A5AE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automatic</w:t>
      </w:r>
      <w:r>
        <w:rPr>
          <w:rFonts w:ascii="Times New Roman"/>
          <w:sz w:val="24"/>
        </w:rPr>
        <w:t xml:space="preserve"> sprinklers.</w:t>
      </w:r>
    </w:p>
    <w:p w:rsidR="00344499" w:rsidRDefault="006A5A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4499" w:rsidRDefault="006A5AE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44499" w:rsidRDefault="0034449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444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44499" w:rsidRDefault="006A5A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44499" w:rsidRDefault="006A5A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444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44499" w:rsidRDefault="006A5A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Matthew C. Patrick</w:t>
                </w:r>
              </w:p>
            </w:tc>
            <w:tc>
              <w:tcPr>
                <w:tcW w:w="4500" w:type="dxa"/>
              </w:tcPr>
              <w:p w:rsidR="00344499" w:rsidRDefault="006A5A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Barnstable</w:t>
                </w:r>
              </w:p>
            </w:tc>
          </w:tr>
        </w:tbl>
      </w:sdtContent>
    </w:sdt>
    <w:p w:rsidR="00344499" w:rsidRDefault="006A5AE4">
      <w:pPr>
        <w:suppressLineNumbers/>
      </w:pPr>
      <w:r>
        <w:br w:type="page"/>
      </w:r>
    </w:p>
    <w:p w:rsidR="00344499" w:rsidRDefault="006A5AE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2354 OF 2007-2008.]</w:t>
      </w:r>
    </w:p>
    <w:p w:rsidR="00344499" w:rsidRDefault="006A5A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44499" w:rsidRDefault="006A5A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44499" w:rsidRDefault="006A5AE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44499" w:rsidRDefault="006A5A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44499" w:rsidRDefault="006A5AE4">
      <w:pPr>
        <w:suppressLineNumbers/>
        <w:spacing w:after="2"/>
      </w:pPr>
      <w:r>
        <w:rPr>
          <w:sz w:val="14"/>
        </w:rPr>
        <w:br/>
      </w:r>
      <w:r>
        <w:br/>
      </w:r>
    </w:p>
    <w:p w:rsidR="00344499" w:rsidRDefault="006A5AE4">
      <w:pPr>
        <w:suppressLineNumbers/>
      </w:pPr>
      <w:r>
        <w:rPr>
          <w:rFonts w:ascii="Times New Roman"/>
          <w:smallCaps/>
          <w:sz w:val="28"/>
        </w:rPr>
        <w:t>An Act relative to automatic sprinklers.</w:t>
      </w:r>
      <w:r>
        <w:br/>
      </w:r>
      <w:r>
        <w:br/>
      </w:r>
      <w:r>
        <w:br/>
      </w:r>
    </w:p>
    <w:p w:rsidR="00344499" w:rsidRDefault="006A5AE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A5AE4" w:rsidRDefault="006A5AE4" w:rsidP="006A5AE4">
      <w:r>
        <w:rPr>
          <w:rFonts w:ascii="Times New Roman"/>
        </w:rPr>
        <w:tab/>
      </w:r>
      <w:r>
        <w:t>Section 1 Section 26I of Chapter 148 of the General Laws, as appearing in 2 the 2000 Official Edition, is hereby amended by adding the 3 following sentence:— 4 Such sprinklers or systems shall be inspected not more than once 5 annually by the fire department</w:t>
      </w:r>
    </w:p>
    <w:p w:rsidR="00344499" w:rsidRDefault="00344499">
      <w:pPr>
        <w:spacing w:line="336" w:lineRule="auto"/>
      </w:pPr>
    </w:p>
    <w:sectPr w:rsidR="00344499" w:rsidSect="0034449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344499"/>
    <w:rsid w:val="00344499"/>
    <w:rsid w:val="006A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AE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A5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>LEG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mkonner</cp:lastModifiedBy>
  <cp:revision>2</cp:revision>
  <dcterms:created xsi:type="dcterms:W3CDTF">2009-01-14T15:25:00Z</dcterms:created>
  <dcterms:modified xsi:type="dcterms:W3CDTF">2009-01-14T15:25:00Z</dcterms:modified>
</cp:coreProperties>
</file>