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62" w:rsidRDefault="00C34CC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E2962" w:rsidRDefault="00C34CC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34CC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E2962" w:rsidRDefault="00C34C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E2962" w:rsidRDefault="00C34C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2962" w:rsidRDefault="00C34CC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E2962" w:rsidRDefault="00C34CC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6E2962" w:rsidRDefault="00C34CC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2962" w:rsidRDefault="00C34CC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E2962" w:rsidRDefault="00C34CC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E2962" w:rsidRDefault="00C34CC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</w:t>
      </w:r>
      <w:proofErr w:type="spellStart"/>
      <w:r>
        <w:rPr>
          <w:rFonts w:ascii="Times New Roman"/>
          <w:sz w:val="24"/>
        </w:rPr>
        <w:t>realtive</w:t>
      </w:r>
      <w:proofErr w:type="spellEnd"/>
      <w:r>
        <w:rPr>
          <w:rFonts w:ascii="Times New Roman"/>
          <w:sz w:val="24"/>
        </w:rPr>
        <w:t xml:space="preserve"> to credible </w:t>
      </w:r>
      <w:r>
        <w:rPr>
          <w:rFonts w:ascii="Times New Roman"/>
          <w:sz w:val="24"/>
        </w:rPr>
        <w:t>service for veterans.</w:t>
      </w:r>
      <w:proofErr w:type="gramEnd"/>
    </w:p>
    <w:p w:rsidR="006E2962" w:rsidRDefault="00C34C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E2962" w:rsidRDefault="00C34CC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E2962" w:rsidRDefault="006E296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E29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E2962" w:rsidRDefault="00C34CC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E2962" w:rsidRDefault="00C34CC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E29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E2962" w:rsidRDefault="00C34C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Harold P. </w:t>
                </w:r>
                <w:proofErr w:type="spellStart"/>
                <w:r>
                  <w:rPr>
                    <w:rFonts w:ascii="Times New Roman"/>
                  </w:rPr>
                  <w:t>Naughton</w:t>
                </w:r>
                <w:proofErr w:type="spellEnd"/>
                <w:r>
                  <w:rPr>
                    <w:rFonts w:ascii="Times New Roman"/>
                  </w:rPr>
                  <w:t>, Jr.</w:t>
                </w:r>
              </w:p>
            </w:tc>
            <w:tc>
              <w:tcPr>
                <w:tcW w:w="4500" w:type="dxa"/>
              </w:tcPr>
              <w:p w:rsidR="006E2962" w:rsidRDefault="00C34C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12th Worcester</w:t>
                </w:r>
              </w:p>
            </w:tc>
          </w:tr>
          <w:tr w:rsidR="006E296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E2962" w:rsidRDefault="00C34C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A. Hart, Jr.</w:t>
                </w:r>
              </w:p>
            </w:tc>
            <w:tc>
              <w:tcPr>
                <w:tcW w:w="4500" w:type="dxa"/>
              </w:tcPr>
              <w:p w:rsidR="006E2962" w:rsidRDefault="006E2962">
                <w:pPr>
                  <w:suppressLineNumbers/>
                  <w:spacing w:after="2"/>
                  <w:rPr>
                    <w:rFonts w:ascii="Times New Roman"/>
                  </w:rPr>
                </w:pPr>
              </w:p>
            </w:tc>
          </w:tr>
        </w:tbl>
      </w:sdtContent>
    </w:sdt>
    <w:p w:rsidR="006E2962" w:rsidRDefault="00C34CC7">
      <w:pPr>
        <w:suppressLineNumbers/>
      </w:pPr>
      <w:r>
        <w:br w:type="page"/>
      </w:r>
    </w:p>
    <w:p w:rsidR="006E2962" w:rsidRDefault="00C34CC7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2676 OF 2007-2008.]</w:t>
      </w:r>
    </w:p>
    <w:p w:rsidR="006E2962" w:rsidRDefault="00C34C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E2962" w:rsidRDefault="00C34C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E2962" w:rsidRDefault="00C34CC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E2962" w:rsidRDefault="00C34C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E2962" w:rsidRDefault="00C34CC7">
      <w:pPr>
        <w:suppressLineNumbers/>
        <w:spacing w:after="2"/>
      </w:pPr>
      <w:r>
        <w:rPr>
          <w:sz w:val="14"/>
        </w:rPr>
        <w:br/>
      </w:r>
      <w:r>
        <w:br/>
      </w:r>
    </w:p>
    <w:p w:rsidR="006E2962" w:rsidRDefault="00C34CC7">
      <w:pPr>
        <w:suppressLineNumbers/>
      </w:pPr>
      <w:proofErr w:type="gramStart"/>
      <w:r>
        <w:rPr>
          <w:rFonts w:ascii="Times New Roman"/>
          <w:smallCaps/>
          <w:sz w:val="28"/>
        </w:rPr>
        <w:t>An Act rela</w:t>
      </w:r>
      <w:r>
        <w:rPr>
          <w:rFonts w:ascii="Times New Roman"/>
          <w:smallCaps/>
          <w:sz w:val="28"/>
        </w:rPr>
        <w:t>tive to credible service for veterans.</w:t>
      </w:r>
      <w:proofErr w:type="gramEnd"/>
      <w:r>
        <w:br/>
      </w:r>
      <w:r>
        <w:br/>
      </w:r>
      <w:r>
        <w:br/>
      </w:r>
    </w:p>
    <w:p w:rsidR="006E2962" w:rsidRDefault="00C34CC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52C6" w:rsidRDefault="00B552C6" w:rsidP="00B552C6">
      <w:pPr>
        <w:jc w:val="both"/>
        <w:rPr>
          <w:sz w:val="20"/>
        </w:rPr>
      </w:pPr>
      <w:bookmarkStart w:id="0" w:name="BillText"/>
      <w:bookmarkEnd w:id="0"/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Chapter 32 Section (h), paragraph 1 of the General Laws, as appearing in the 2006 Official Edition is </w:t>
      </w:r>
    </w:p>
    <w:p w:rsidR="00B552C6" w:rsidRDefault="00B552C6" w:rsidP="00B552C6">
      <w:pPr>
        <w:jc w:val="both"/>
        <w:rPr>
          <w:sz w:val="20"/>
          <w:szCs w:val="24"/>
        </w:rPr>
      </w:pPr>
      <w:proofErr w:type="gramStart"/>
      <w:r>
        <w:rPr>
          <w:sz w:val="20"/>
        </w:rPr>
        <w:t>herby</w:t>
      </w:r>
      <w:proofErr w:type="gramEnd"/>
      <w:r>
        <w:rPr>
          <w:sz w:val="20"/>
        </w:rPr>
        <w:t xml:space="preserve"> amended by adding at the end thereof the following sentence:</w:t>
      </w:r>
    </w:p>
    <w:p w:rsidR="00B552C6" w:rsidRDefault="00B552C6" w:rsidP="00B552C6">
      <w:pPr>
        <w:jc w:val="both"/>
        <w:rPr>
          <w:sz w:val="20"/>
        </w:rPr>
      </w:pPr>
      <w:r>
        <w:rPr>
          <w:sz w:val="20"/>
        </w:rPr>
        <w:t xml:space="preserve">Any member who is a Veteran, as defined in Section 1 of said Chapter 115 as amended, who retired prior to </w:t>
      </w:r>
    </w:p>
    <w:p w:rsidR="00B552C6" w:rsidRDefault="00B552C6" w:rsidP="00B552C6">
      <w:pPr>
        <w:jc w:val="both"/>
        <w:rPr>
          <w:sz w:val="20"/>
        </w:rPr>
      </w:pPr>
      <w:r>
        <w:rPr>
          <w:sz w:val="20"/>
        </w:rPr>
        <w:t xml:space="preserve">January 1996, may be granted credible service for service to the Commonwealth or any municipality or county and </w:t>
      </w:r>
    </w:p>
    <w:p w:rsidR="00B552C6" w:rsidRDefault="00B552C6" w:rsidP="00B552C6">
      <w:pPr>
        <w:jc w:val="both"/>
        <w:rPr>
          <w:sz w:val="20"/>
        </w:rPr>
      </w:pPr>
      <w:proofErr w:type="gramStart"/>
      <w:r>
        <w:rPr>
          <w:sz w:val="20"/>
        </w:rPr>
        <w:t>such</w:t>
      </w:r>
      <w:proofErr w:type="gramEnd"/>
      <w:r>
        <w:rPr>
          <w:sz w:val="20"/>
        </w:rPr>
        <w:t xml:space="preserve"> service may be compensated in a manner deemed acceptable by the retirement system with jurisdiction over </w:t>
      </w:r>
    </w:p>
    <w:p w:rsidR="00B552C6" w:rsidRDefault="00B552C6" w:rsidP="00B552C6">
      <w:pPr>
        <w:jc w:val="both"/>
        <w:rPr>
          <w:sz w:val="20"/>
        </w:rPr>
      </w:pPr>
      <w:proofErr w:type="gramStart"/>
      <w:r>
        <w:rPr>
          <w:sz w:val="20"/>
        </w:rPr>
        <w:t>said</w:t>
      </w:r>
      <w:proofErr w:type="gramEnd"/>
      <w:r>
        <w:rPr>
          <w:sz w:val="20"/>
        </w:rPr>
        <w:t xml:space="preserve"> retiree.</w:t>
      </w:r>
    </w:p>
    <w:p w:rsidR="006E2962" w:rsidRDefault="00C34CC7">
      <w:pPr>
        <w:spacing w:line="336" w:lineRule="auto"/>
      </w:pPr>
      <w:r>
        <w:rPr>
          <w:rFonts w:ascii="Times New Roman"/>
        </w:rPr>
        <w:tab/>
      </w:r>
    </w:p>
    <w:sectPr w:rsidR="006E2962" w:rsidSect="006E296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6E2962"/>
    <w:rsid w:val="006E2962"/>
    <w:rsid w:val="00B552C6"/>
    <w:rsid w:val="00C3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2C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5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>LEG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3</cp:revision>
  <dcterms:created xsi:type="dcterms:W3CDTF">2009-01-14T08:27:00Z</dcterms:created>
  <dcterms:modified xsi:type="dcterms:W3CDTF">2009-01-14T08:28:00Z</dcterms:modified>
</cp:coreProperties>
</file>