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C7" w:rsidRDefault="00852C1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D03C7" w:rsidRDefault="00852C1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2C1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03C7" w:rsidRDefault="00852C1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03C7" w:rsidRDefault="00852C1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03C7" w:rsidRDefault="00852C1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03C7" w:rsidRDefault="00852C1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3D03C7" w:rsidRDefault="00852C1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03C7" w:rsidRDefault="00852C1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03C7" w:rsidRDefault="00852C1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03C7" w:rsidRDefault="00852C1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addressing the issue </w:t>
      </w:r>
      <w:r>
        <w:rPr>
          <w:rFonts w:ascii="Times New Roman"/>
          <w:sz w:val="24"/>
        </w:rPr>
        <w:t>of noise pollution along Route 290 in the town of Northborough.</w:t>
      </w:r>
      <w:proofErr w:type="gramEnd"/>
    </w:p>
    <w:p w:rsidR="003D03C7" w:rsidRDefault="00852C1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03C7" w:rsidRDefault="00852C1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03C7" w:rsidRDefault="003D03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03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03C7" w:rsidRDefault="00852C1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03C7" w:rsidRDefault="00852C1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03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03C7" w:rsidRDefault="00852C1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3D03C7" w:rsidRDefault="00852C1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3D03C7" w:rsidRDefault="00852C11">
      <w:pPr>
        <w:suppressLineNumbers/>
      </w:pPr>
      <w:r>
        <w:br w:type="page"/>
      </w:r>
    </w:p>
    <w:p w:rsidR="003D03C7" w:rsidRDefault="00852C1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3588 OF 2007-2008.]</w:t>
      </w:r>
    </w:p>
    <w:p w:rsidR="003D03C7" w:rsidRDefault="00852C1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D03C7" w:rsidRDefault="00852C1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03C7" w:rsidRDefault="00852C1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03C7" w:rsidRDefault="00852C1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03C7" w:rsidRDefault="00852C11">
      <w:pPr>
        <w:suppressLineNumbers/>
        <w:spacing w:after="2"/>
      </w:pPr>
      <w:r>
        <w:rPr>
          <w:sz w:val="14"/>
        </w:rPr>
        <w:br/>
      </w:r>
      <w:r>
        <w:br/>
      </w:r>
    </w:p>
    <w:p w:rsidR="003D03C7" w:rsidRDefault="00852C11">
      <w:pPr>
        <w:suppressLineNumbers/>
      </w:pPr>
      <w:proofErr w:type="gramStart"/>
      <w:r>
        <w:rPr>
          <w:rFonts w:ascii="Times New Roman"/>
          <w:smallCaps/>
          <w:sz w:val="28"/>
        </w:rPr>
        <w:t>An Act addressing the issue of noise pollution along Route 290 in the town of Northborough.</w:t>
      </w:r>
      <w:proofErr w:type="gramEnd"/>
      <w:r>
        <w:br/>
      </w:r>
      <w:r>
        <w:br/>
      </w:r>
      <w:r>
        <w:br/>
      </w:r>
    </w:p>
    <w:p w:rsidR="003D03C7" w:rsidRDefault="00852C1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52C11" w:rsidRDefault="00852C11" w:rsidP="00852C11">
      <w:pPr>
        <w:tabs>
          <w:tab w:val="left" w:pos="720"/>
        </w:tabs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The Massachusetts Highway Department is hereby directed to expend funds not to exceed $20,000 for the purpose of performing a noise study for the purpose of addressing the issue of noise pollution along route 290 in the Town of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Northborough</w:t>
          </w:r>
        </w:smartTag>
      </w:smartTag>
      <w:r>
        <w:rPr>
          <w:sz w:val="20"/>
        </w:rPr>
        <w:t>.</w:t>
      </w:r>
    </w:p>
    <w:p w:rsidR="003D03C7" w:rsidRDefault="003D03C7">
      <w:pPr>
        <w:spacing w:line="336" w:lineRule="auto"/>
      </w:pPr>
    </w:p>
    <w:sectPr w:rsidR="003D03C7" w:rsidSect="003D03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3D03C7"/>
    <w:rsid w:val="003D03C7"/>
    <w:rsid w:val="0085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1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2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>LEG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2009-01-14T10:10:00Z</dcterms:created>
  <dcterms:modified xsi:type="dcterms:W3CDTF">2009-01-14T10:11:00Z</dcterms:modified>
</cp:coreProperties>
</file>