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C3" w:rsidRDefault="00122A5A">
      <w:pPr>
        <w:suppressLineNumbers/>
        <w:spacing w:after="2"/>
        <w:jc w:val="center"/>
      </w:pPr>
      <w:r>
        <w:rPr>
          <w:rFonts w:ascii="Arial"/>
          <w:sz w:val="18"/>
        </w:rPr>
        <w:t>HOUSE DOCKET, NO.         FILED ON: 1/5/2009</w:t>
      </w:r>
    </w:p>
    <w:p w:rsidR="00922DC3" w:rsidRDefault="00122A5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2A5A" w:rsidP="00DB534B">
            <w:pPr>
              <w:suppressLineNumbers/>
              <w:jc w:val="right"/>
              <w:rPr>
                <w:b/>
                <w:sz w:val="28"/>
              </w:rPr>
            </w:pPr>
          </w:p>
        </w:tc>
      </w:tr>
    </w:tbl>
    <w:p w:rsidR="00922DC3" w:rsidRDefault="00122A5A">
      <w:pPr>
        <w:suppressLineNumbers/>
        <w:spacing w:before="2" w:after="2"/>
        <w:jc w:val="center"/>
      </w:pPr>
      <w:r>
        <w:rPr>
          <w:rFonts w:ascii="Old English Text MT"/>
          <w:sz w:val="32"/>
        </w:rPr>
        <w:t>The Commonwealth of Massachusetts</w:t>
      </w:r>
    </w:p>
    <w:p w:rsidR="00922DC3" w:rsidRDefault="00122A5A">
      <w:pPr>
        <w:suppressLineNumbers/>
        <w:spacing w:after="2"/>
        <w:jc w:val="center"/>
      </w:pPr>
      <w:r>
        <w:rPr>
          <w:rFonts w:ascii="Times New Roman"/>
          <w:b/>
          <w:sz w:val="32"/>
          <w:vertAlign w:val="superscript"/>
        </w:rPr>
        <w:t>_______________</w:t>
      </w:r>
    </w:p>
    <w:p w:rsidR="00922DC3" w:rsidRDefault="00122A5A">
      <w:pPr>
        <w:suppressLineNumbers/>
        <w:spacing w:before="2"/>
        <w:jc w:val="center"/>
      </w:pPr>
      <w:r>
        <w:rPr>
          <w:rFonts w:ascii="Times New Roman"/>
          <w:sz w:val="20"/>
        </w:rPr>
        <w:t>PRESENTED BY:</w:t>
      </w:r>
    </w:p>
    <w:p w:rsidR="00922DC3" w:rsidRDefault="00122A5A">
      <w:pPr>
        <w:suppressLineNumbers/>
        <w:spacing w:after="2"/>
        <w:jc w:val="center"/>
      </w:pPr>
      <w:r>
        <w:rPr>
          <w:rFonts w:ascii="Times New Roman"/>
          <w:b/>
          <w:sz w:val="24"/>
        </w:rPr>
        <w:t>James R. Miceli</w:t>
      </w:r>
    </w:p>
    <w:p w:rsidR="00922DC3" w:rsidRDefault="00122A5A">
      <w:pPr>
        <w:suppressLineNumbers/>
        <w:jc w:val="center"/>
      </w:pPr>
      <w:r>
        <w:rPr>
          <w:rFonts w:ascii="Times New Roman"/>
          <w:b/>
          <w:sz w:val="32"/>
          <w:vertAlign w:val="superscript"/>
        </w:rPr>
        <w:t>_______________</w:t>
      </w:r>
    </w:p>
    <w:p w:rsidR="00922DC3" w:rsidRDefault="00122A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2DC3" w:rsidRDefault="00122A5A">
      <w:pPr>
        <w:suppressLineNumbers/>
      </w:pPr>
      <w:r>
        <w:rPr>
          <w:rFonts w:ascii="Times New Roman"/>
          <w:sz w:val="20"/>
        </w:rPr>
        <w:tab/>
        <w:t>The undersigned legislators and/or citizens respectfully petition for the passage of the accompanying bill:</w:t>
      </w:r>
    </w:p>
    <w:p w:rsidR="00922DC3" w:rsidRDefault="00122A5A">
      <w:pPr>
        <w:suppressLineNumbers/>
        <w:spacing w:after="2"/>
        <w:jc w:val="center"/>
      </w:pPr>
      <w:proofErr w:type="gramStart"/>
      <w:r>
        <w:rPr>
          <w:rFonts w:ascii="Times New Roman"/>
          <w:sz w:val="24"/>
        </w:rPr>
        <w:t>An Act exempting senior citi</w:t>
      </w:r>
      <w:r>
        <w:rPr>
          <w:rFonts w:ascii="Times New Roman"/>
          <w:sz w:val="24"/>
        </w:rPr>
        <w:t>zens from the motor vehicle excise tax.</w:t>
      </w:r>
      <w:proofErr w:type="gramEnd"/>
      <w:r>
        <w:rPr>
          <w:rFonts w:ascii="Times New Roman"/>
          <w:sz w:val="24"/>
        </w:rPr>
        <w:t xml:space="preserve"> </w:t>
      </w:r>
    </w:p>
    <w:p w:rsidR="00922DC3" w:rsidRDefault="00122A5A">
      <w:pPr>
        <w:suppressLineNumbers/>
        <w:spacing w:after="2"/>
        <w:jc w:val="center"/>
      </w:pPr>
      <w:r>
        <w:rPr>
          <w:rFonts w:ascii="Times New Roman"/>
          <w:b/>
          <w:sz w:val="32"/>
          <w:vertAlign w:val="superscript"/>
        </w:rPr>
        <w:t>_______________</w:t>
      </w:r>
    </w:p>
    <w:p w:rsidR="00922DC3" w:rsidRDefault="00122A5A">
      <w:pPr>
        <w:suppressLineNumbers/>
        <w:jc w:val="center"/>
      </w:pPr>
      <w:r>
        <w:rPr>
          <w:rFonts w:ascii="Times New Roman"/>
          <w:sz w:val="20"/>
        </w:rPr>
        <w:t>PETITION OF:</w:t>
      </w:r>
    </w:p>
    <w:p w:rsidR="00922DC3" w:rsidRDefault="00922D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2DC3">
            <w:tblPrEx>
              <w:tblCellMar>
                <w:top w:w="0" w:type="dxa"/>
                <w:bottom w:w="0" w:type="dxa"/>
              </w:tblCellMar>
            </w:tblPrEx>
            <w:tc>
              <w:tcPr>
                <w:tcW w:w="4500" w:type="dxa"/>
                <w:tcBorders>
                  <w:top w:val="nil"/>
                  <w:bottom w:val="single" w:sz="4" w:space="0" w:color="auto"/>
                  <w:right w:val="single" w:sz="4" w:space="0" w:color="auto"/>
                </w:tcBorders>
              </w:tcPr>
              <w:p w:rsidR="00922DC3" w:rsidRDefault="00122A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2DC3" w:rsidRDefault="00122A5A">
                <w:pPr>
                  <w:suppressLineNumbers/>
                  <w:spacing w:after="2"/>
                  <w:rPr>
                    <w:smallCaps/>
                  </w:rPr>
                </w:pPr>
                <w:r>
                  <w:rPr>
                    <w:rFonts w:ascii="Times New Roman"/>
                    <w:smallCaps/>
                    <w:sz w:val="24"/>
                  </w:rPr>
                  <w:t>District/Address:</w:t>
                </w:r>
              </w:p>
            </w:tc>
          </w:tr>
          <w:tr w:rsidR="00922DC3">
            <w:tblPrEx>
              <w:tblCellMar>
                <w:top w:w="0" w:type="dxa"/>
                <w:bottom w:w="0" w:type="dxa"/>
              </w:tblCellMar>
            </w:tblPrEx>
            <w:tc>
              <w:tcPr>
                <w:tcW w:w="4500" w:type="dxa"/>
              </w:tcPr>
              <w:p w:rsidR="00922DC3" w:rsidRDefault="00122A5A">
                <w:pPr>
                  <w:suppressLineNumbers/>
                  <w:spacing w:after="2"/>
                  <w:rPr>
                    <w:rFonts w:ascii="Times New Roman"/>
                  </w:rPr>
                </w:pPr>
                <w:r>
                  <w:rPr>
                    <w:rFonts w:ascii="Times New Roman"/>
                  </w:rPr>
                  <w:t>James R. Miceli</w:t>
                </w:r>
              </w:p>
            </w:tc>
            <w:tc>
              <w:tcPr>
                <w:tcW w:w="4500" w:type="dxa"/>
              </w:tcPr>
              <w:p w:rsidR="00922DC3" w:rsidRDefault="00122A5A">
                <w:pPr>
                  <w:suppressLineNumbers/>
                  <w:spacing w:after="2"/>
                  <w:rPr>
                    <w:rFonts w:ascii="Times New Roman"/>
                  </w:rPr>
                </w:pPr>
                <w:r>
                  <w:rPr>
                    <w:rFonts w:ascii="Times New Roman"/>
                  </w:rPr>
                  <w:t>19th Middlesex</w:t>
                </w:r>
              </w:p>
            </w:tc>
          </w:tr>
        </w:tbl>
      </w:sdtContent>
    </w:sdt>
    <w:p w:rsidR="00922DC3" w:rsidRDefault="00122A5A">
      <w:pPr>
        <w:suppressLineNumbers/>
      </w:pPr>
      <w:r>
        <w:br w:type="page"/>
      </w:r>
    </w:p>
    <w:p w:rsidR="00922DC3" w:rsidRDefault="00122A5A">
      <w:pPr>
        <w:suppressLineNumbers/>
        <w:jc w:val="center"/>
      </w:pPr>
      <w:r>
        <w:rPr>
          <w:rFonts w:ascii="Times New Roman"/>
          <w:sz w:val="24"/>
        </w:rPr>
        <w:lastRenderedPageBreak/>
        <w:t>[SIMILAR MATTER FILED IN PREVIOUS SESSION</w:t>
      </w:r>
      <w:r>
        <w:rPr>
          <w:rFonts w:ascii="Times New Roman"/>
          <w:sz w:val="24"/>
        </w:rPr>
        <w:br/>
        <w:t xml:space="preserve">SEE HOUSE, NO. 3041 </w:t>
      </w:r>
      <w:proofErr w:type="gramStart"/>
      <w:r>
        <w:rPr>
          <w:rFonts w:ascii="Times New Roman"/>
          <w:sz w:val="24"/>
        </w:rPr>
        <w:t>OF .]</w:t>
      </w:r>
      <w:proofErr w:type="gramEnd"/>
    </w:p>
    <w:p w:rsidR="00922DC3" w:rsidRDefault="00122A5A">
      <w:pPr>
        <w:suppressLineNumbers/>
        <w:spacing w:before="2" w:after="2"/>
        <w:jc w:val="center"/>
      </w:pPr>
      <w:r>
        <w:rPr>
          <w:rFonts w:ascii="Old English Text MT"/>
          <w:sz w:val="32"/>
        </w:rPr>
        <w:t>The Commonwealth of Massachusetts</w:t>
      </w:r>
      <w:r>
        <w:rPr>
          <w:rFonts w:ascii="Old English Text MT"/>
          <w:sz w:val="32"/>
        </w:rPr>
        <w:br/>
      </w:r>
    </w:p>
    <w:p w:rsidR="00922DC3" w:rsidRDefault="00122A5A">
      <w:pPr>
        <w:suppressLineNumbers/>
        <w:spacing w:after="2"/>
        <w:jc w:val="center"/>
      </w:pPr>
      <w:r>
        <w:rPr>
          <w:rFonts w:ascii="Times New Roman"/>
          <w:b/>
          <w:sz w:val="24"/>
          <w:vertAlign w:val="superscript"/>
        </w:rPr>
        <w:t>_______________</w:t>
      </w:r>
    </w:p>
    <w:p w:rsidR="00922DC3" w:rsidRDefault="00122A5A">
      <w:pPr>
        <w:suppressLineNumbers/>
        <w:spacing w:after="2"/>
        <w:jc w:val="center"/>
      </w:pPr>
      <w:r>
        <w:rPr>
          <w:rFonts w:ascii="Times New Roman"/>
          <w:b/>
          <w:sz w:val="18"/>
        </w:rPr>
        <w:t>In the Year Two Thousand and Nine</w:t>
      </w:r>
    </w:p>
    <w:p w:rsidR="00922DC3" w:rsidRDefault="00122A5A">
      <w:pPr>
        <w:suppressLineNumbers/>
        <w:spacing w:after="2"/>
        <w:jc w:val="center"/>
      </w:pPr>
      <w:r>
        <w:rPr>
          <w:rFonts w:ascii="Times New Roman"/>
          <w:b/>
          <w:sz w:val="24"/>
          <w:vertAlign w:val="superscript"/>
        </w:rPr>
        <w:t>_______________</w:t>
      </w:r>
    </w:p>
    <w:p w:rsidR="00922DC3" w:rsidRDefault="00122A5A">
      <w:pPr>
        <w:suppressLineNumbers/>
        <w:spacing w:after="2"/>
      </w:pPr>
      <w:r>
        <w:rPr>
          <w:sz w:val="14"/>
        </w:rPr>
        <w:br/>
      </w:r>
      <w:r>
        <w:br/>
      </w:r>
    </w:p>
    <w:p w:rsidR="00922DC3" w:rsidRDefault="00122A5A">
      <w:pPr>
        <w:suppressLineNumbers/>
      </w:pPr>
      <w:r>
        <w:rPr>
          <w:rFonts w:ascii="Times New Roman"/>
          <w:smallCaps/>
          <w:sz w:val="28"/>
        </w:rPr>
        <w:t xml:space="preserve">An Act exempting senior citizens from the motor vehicle </w:t>
      </w:r>
      <w:proofErr w:type="gramStart"/>
      <w:r>
        <w:rPr>
          <w:rFonts w:ascii="Times New Roman"/>
          <w:smallCaps/>
          <w:sz w:val="28"/>
        </w:rPr>
        <w:t>excise</w:t>
      </w:r>
      <w:proofErr w:type="gramEnd"/>
      <w:r>
        <w:rPr>
          <w:rFonts w:ascii="Times New Roman"/>
          <w:smallCaps/>
          <w:sz w:val="28"/>
        </w:rPr>
        <w:t xml:space="preserve"> tax. </w:t>
      </w:r>
      <w:r>
        <w:br/>
      </w:r>
      <w:r>
        <w:br/>
      </w:r>
      <w:r>
        <w:br/>
      </w:r>
    </w:p>
    <w:p w:rsidR="00922DC3" w:rsidRDefault="00122A5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22DC3" w:rsidRDefault="00122A5A" w:rsidP="00122A5A">
      <w:pPr>
        <w:pStyle w:val="NormalWeb"/>
        <w:spacing w:line="480" w:lineRule="auto"/>
      </w:pPr>
      <w:proofErr w:type="gramStart"/>
      <w:r>
        <w:t>SECTION 1.</w:t>
      </w:r>
      <w:proofErr w:type="gramEnd"/>
      <w:r>
        <w:t xml:space="preserve"> </w:t>
      </w:r>
      <w:r w:rsidRPr="00596E19">
        <w:t>Section 1 of chapter 60A of the Genera</w:t>
      </w:r>
      <w:r>
        <w:t>l Laws, as appearing in the 2006</w:t>
      </w:r>
      <w:r w:rsidRPr="00596E19">
        <w:t xml:space="preserve"> edition, is hereby further amended by inserting after the sixth paragraph, the following paragraph:—</w:t>
      </w:r>
      <w:r w:rsidRPr="00596E19">
        <w:br/>
        <w:t xml:space="preserve">The excise imposed by this section shall not apply to a motor vehicle owned and registered by a person 65 years of age or older. This exemption shall apply to not more than one motor vehicle owned and registered for the personal, noncommercial use of such person. After the assessors have allowed an exemption under this paragraph no further evidence of the existence of the facts required by this paragraph shall be required in any subsequent year in the city or town in which the exemption has been so allowed. </w:t>
      </w:r>
    </w:p>
    <w:sectPr w:rsidR="00922DC3" w:rsidSect="00922D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2DC3"/>
    <w:rsid w:val="00122A5A"/>
    <w:rsid w:val="00922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5A"/>
    <w:rPr>
      <w:rFonts w:ascii="Tahoma" w:hAnsi="Tahoma" w:cs="Tahoma"/>
      <w:sz w:val="16"/>
      <w:szCs w:val="16"/>
    </w:rPr>
  </w:style>
  <w:style w:type="character" w:styleId="LineNumber">
    <w:name w:val="line number"/>
    <w:basedOn w:val="DefaultParagraphFont"/>
    <w:uiPriority w:val="99"/>
    <w:semiHidden/>
    <w:unhideWhenUsed/>
    <w:rsid w:val="00122A5A"/>
  </w:style>
  <w:style w:type="paragraph" w:styleId="NormalWeb">
    <w:name w:val="Normal (Web)"/>
    <w:basedOn w:val="Normal"/>
    <w:rsid w:val="00122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1414</Characters>
  <Application>Microsoft Office Word</Application>
  <DocSecurity>0</DocSecurity>
  <Lines>11</Lines>
  <Paragraphs>3</Paragraphs>
  <ScaleCrop>false</ScaleCrop>
  <Company>LEG</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2009-01-05T18:44:00Z</dcterms:created>
  <dcterms:modified xsi:type="dcterms:W3CDTF">2009-01-05T18:45:00Z</dcterms:modified>
</cp:coreProperties>
</file>