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704BD" w:rsidRDefault="00F11026">
      <w:pPr>
        <w:suppressLineNumbers/>
        <w:spacing w:after="2"/>
        <w:jc w:val="center"/>
      </w:pPr>
      <w:r>
        <w:rPr>
          <w:rFonts w:ascii="Arial"/>
          <w:sz w:val="18"/>
        </w:rPr>
        <w:t>HOUSE DOCKET, NO.         FILED ON: 1/14/2009</w:t>
      </w:r>
    </w:p>
    <w:p w:rsidR="009704BD" w:rsidRDefault="00F110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9704BD" w:rsidRDefault="00F11026">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11026">
            <w:pPr>
              <w:suppressLineNumbers/>
              <w:jc w:val="right"/>
              <w:rPr>
                <w:b/>
                <w:sz w:val="28"/>
              </w:rPr>
            </w:pPr>
          </w:p>
        </w:tc>
      </w:tr>
    </w:tbl>
    <w:p w:rsidR="009704BD" w:rsidRDefault="00F11026">
      <w:pPr>
        <w:suppressLineNumbers/>
        <w:spacing w:before="2" w:after="2"/>
        <w:jc w:val="center"/>
      </w:pPr>
      <w:r>
        <w:rPr>
          <w:rFonts w:ascii="Old English Text MT"/>
          <w:sz w:val="32"/>
        </w:rPr>
        <w:t>The Commonwealth of Massachusetts</w:t>
      </w:r>
    </w:p>
    <w:p w:rsidR="009704BD" w:rsidRDefault="00F11026">
      <w:pPr>
        <w:suppressLineNumbers/>
        <w:spacing w:after="2"/>
        <w:jc w:val="center"/>
      </w:pPr>
      <w:r>
        <w:rPr>
          <w:rFonts w:ascii="Times New Roman"/>
          <w:b/>
          <w:sz w:val="32"/>
          <w:vertAlign w:val="superscript"/>
        </w:rPr>
        <w:t>_______________</w:t>
      </w:r>
    </w:p>
    <w:p w:rsidR="009704BD" w:rsidRDefault="00F11026">
      <w:pPr>
        <w:suppressLineNumbers/>
        <w:spacing w:before="2"/>
        <w:jc w:val="center"/>
      </w:pPr>
      <w:r>
        <w:rPr>
          <w:rFonts w:ascii="Times New Roman"/>
          <w:sz w:val="20"/>
        </w:rPr>
        <w:t>PRESENTED BY:</w:t>
      </w:r>
    </w:p>
    <w:p w:rsidR="009704BD" w:rsidRDefault="00F11026">
      <w:pPr>
        <w:suppressLineNumbers/>
        <w:spacing w:after="2"/>
        <w:jc w:val="center"/>
      </w:pPr>
      <w:r>
        <w:rPr>
          <w:rFonts w:ascii="Times New Roman"/>
          <w:b/>
          <w:sz w:val="24"/>
        </w:rPr>
        <w:t>Timothy Madden</w:t>
      </w:r>
    </w:p>
    <w:p w:rsidR="009704BD" w:rsidRDefault="00F11026">
      <w:pPr>
        <w:suppressLineNumbers/>
        <w:jc w:val="center"/>
      </w:pPr>
      <w:r>
        <w:rPr>
          <w:rFonts w:ascii="Times New Roman"/>
          <w:b/>
          <w:sz w:val="32"/>
          <w:vertAlign w:val="superscript"/>
        </w:rPr>
        <w:t>_______________</w:t>
      </w:r>
    </w:p>
    <w:p w:rsidR="009704BD" w:rsidRDefault="00F110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04BD" w:rsidRDefault="00F11026">
      <w:pPr>
        <w:suppressLineNumbers/>
      </w:pPr>
      <w:r>
        <w:rPr>
          <w:rFonts w:ascii="Times New Roman"/>
          <w:sz w:val="20"/>
        </w:rPr>
        <w:tab/>
        <w:t>The undersigned legislators and/or citizens respectfully petition for the passage of the accompanying bill:</w:t>
      </w:r>
    </w:p>
    <w:p w:rsidR="009704BD" w:rsidRDefault="00F11026">
      <w:pPr>
        <w:suppressLineNumbers/>
        <w:spacing w:after="2"/>
        <w:jc w:val="center"/>
      </w:pPr>
      <w:proofErr w:type="gramStart"/>
      <w:r>
        <w:rPr>
          <w:rFonts w:ascii="Times New Roman"/>
          <w:sz w:val="24"/>
        </w:rPr>
        <w:t>An Act approving the Town of</w:t>
      </w:r>
      <w:r>
        <w:rPr>
          <w:rFonts w:ascii="Times New Roman"/>
          <w:sz w:val="24"/>
        </w:rPr>
        <w:t xml:space="preserve"> Nantucket to use, sell, convey or otherwise dispose of certain land situated in the Town of Nantucket for any lawful purpose.</w:t>
      </w:r>
      <w:proofErr w:type="gramEnd"/>
    </w:p>
    <w:p w:rsidR="009704BD" w:rsidRDefault="00F11026">
      <w:pPr>
        <w:suppressLineNumbers/>
        <w:spacing w:after="2"/>
        <w:jc w:val="center"/>
      </w:pPr>
      <w:r>
        <w:rPr>
          <w:rFonts w:ascii="Times New Roman"/>
          <w:b/>
          <w:sz w:val="32"/>
          <w:vertAlign w:val="superscript"/>
        </w:rPr>
        <w:t>_______________</w:t>
      </w:r>
    </w:p>
    <w:p w:rsidR="009704BD" w:rsidRDefault="00F11026">
      <w:pPr>
        <w:suppressLineNumbers/>
        <w:jc w:val="center"/>
      </w:pPr>
      <w:r>
        <w:rPr>
          <w:rFonts w:ascii="Times New Roman"/>
          <w:sz w:val="20"/>
        </w:rPr>
        <w:t>PETITION OF:</w:t>
      </w:r>
    </w:p>
    <w:p w:rsidR="009704BD" w:rsidRDefault="009704B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9704BD" w:rsidRDefault="00F11026">
      <w:pPr>
        <w:suppressLineNumbers/>
      </w:pPr>
      <w:r>
        <w:br w:type="page"/>
      </w:r>
    </w:p>
    <w:p w:rsidR="009704BD" w:rsidRDefault="00F11026">
      <w:pPr>
        <w:suppressLineNumbers/>
        <w:spacing w:before="2" w:after="2"/>
        <w:jc w:val="center"/>
      </w:pPr>
      <w:r>
        <w:rPr>
          <w:rFonts w:ascii="Old English Text MT"/>
          <w:sz w:val="32"/>
        </w:rPr>
        <w:lastRenderedPageBreak/>
        <w:t>The Commonwealth of Massachusetts</w:t>
      </w:r>
      <w:r>
        <w:rPr>
          <w:rFonts w:ascii="Old English Text MT"/>
          <w:sz w:val="32"/>
        </w:rPr>
        <w:br/>
      </w:r>
    </w:p>
    <w:p w:rsidR="009704BD" w:rsidRDefault="00F11026">
      <w:pPr>
        <w:suppressLineNumbers/>
        <w:spacing w:after="2"/>
        <w:jc w:val="center"/>
      </w:pPr>
      <w:r>
        <w:rPr>
          <w:rFonts w:ascii="Times New Roman"/>
          <w:b/>
          <w:sz w:val="24"/>
          <w:vertAlign w:val="superscript"/>
        </w:rPr>
        <w:t>_______________</w:t>
      </w:r>
    </w:p>
    <w:p w:rsidR="009704BD" w:rsidRDefault="00F11026">
      <w:pPr>
        <w:suppressLineNumbers/>
        <w:spacing w:after="2"/>
        <w:jc w:val="center"/>
      </w:pPr>
      <w:r>
        <w:rPr>
          <w:rFonts w:ascii="Times New Roman"/>
          <w:b/>
          <w:sz w:val="18"/>
        </w:rPr>
        <w:t>In the Year Two Thousand and Nine</w:t>
      </w:r>
    </w:p>
    <w:p w:rsidR="009704BD" w:rsidRDefault="00F11026">
      <w:pPr>
        <w:suppressLineNumbers/>
        <w:spacing w:after="2"/>
        <w:jc w:val="center"/>
      </w:pPr>
      <w:r>
        <w:rPr>
          <w:rFonts w:ascii="Times New Roman"/>
          <w:b/>
          <w:sz w:val="24"/>
          <w:vertAlign w:val="superscript"/>
        </w:rPr>
        <w:t>_______________</w:t>
      </w:r>
    </w:p>
    <w:p w:rsidR="009704BD" w:rsidRDefault="00F11026">
      <w:pPr>
        <w:suppressLineNumbers/>
        <w:spacing w:after="2"/>
      </w:pPr>
      <w:r>
        <w:rPr>
          <w:sz w:val="14"/>
        </w:rPr>
        <w:br/>
      </w:r>
      <w:r>
        <w:br/>
      </w:r>
    </w:p>
    <w:p w:rsidR="009704BD" w:rsidRDefault="00F11026">
      <w:pPr>
        <w:suppressLineNumbers/>
      </w:pPr>
      <w:proofErr w:type="gramStart"/>
      <w:r>
        <w:rPr>
          <w:rFonts w:ascii="Times New Roman"/>
          <w:smallCaps/>
          <w:sz w:val="28"/>
        </w:rPr>
        <w:t>An Act approving the Town of Nantucket to use, sell, convey or otherwise dispose of certain land situated in the Town of Nantucket for any lawful purpose.</w:t>
      </w:r>
      <w:proofErr w:type="gramEnd"/>
      <w:r>
        <w:br/>
      </w:r>
      <w:r>
        <w:br/>
      </w:r>
      <w:r>
        <w:br/>
      </w:r>
    </w:p>
    <w:p w:rsidR="009704BD" w:rsidRDefault="00F11026">
      <w:pPr>
        <w:suppressLineNumbers/>
      </w:pPr>
      <w:r>
        <w:rPr>
          <w:rFonts w:ascii="Times New Roman"/>
          <w:i/>
          <w:sz w:val="20"/>
        </w:rPr>
        <w:tab/>
        <w:t>Be it enacted by the Senate and House of Representatives in General Court assembled, and by the a</w:t>
      </w:r>
      <w:r>
        <w:rPr>
          <w:rFonts w:ascii="Times New Roman"/>
          <w:i/>
          <w:sz w:val="20"/>
        </w:rPr>
        <w:t>uthority of the same, as follows:</w:t>
      </w:r>
      <w:r>
        <w:rPr>
          <w:rFonts w:ascii="Times New Roman"/>
          <w:i/>
          <w:sz w:val="20"/>
        </w:rPr>
        <w:br/>
      </w:r>
    </w:p>
    <w:p w:rsidRPr="00DD7CC3" w:rsidR="00F11026" w:rsidP="00F11026" w:rsidRDefault="00F11026">
      <w:pPr>
        <w:pStyle w:val="BodyText"/>
        <w:rPr>
          <w:rStyle w:val="Emphasis"/>
          <w:rFonts w:ascii="Microsoft Sans Serif" w:hAnsi="Microsoft Sans Serif" w:cs="Microsoft Sans Serif"/>
          <w:i w:val="0"/>
          <w:iCs w:val="0"/>
          <w:color w:val="000000"/>
        </w:rPr>
      </w:pPr>
      <w:proofErr w:type="gramStart"/>
      <w:r w:rsidRPr="00DD7CC3">
        <w:rPr>
          <w:rStyle w:val="Emphasis"/>
          <w:rFonts w:ascii="Microsoft Sans Serif" w:hAnsi="Microsoft Sans Serif" w:cs="Microsoft Sans Serif"/>
          <w:i w:val="0"/>
          <w:iCs w:val="0"/>
          <w:color w:val="000000"/>
        </w:rPr>
        <w:t>Section 1.</w:t>
      </w:r>
      <w:proofErr w:type="gramEnd"/>
      <w:r w:rsidRPr="00DD7CC3">
        <w:rPr>
          <w:rStyle w:val="Emphasis"/>
          <w:rFonts w:ascii="Microsoft Sans Serif" w:hAnsi="Microsoft Sans Serif" w:cs="Microsoft Sans Serif"/>
          <w:i w:val="0"/>
          <w:iCs w:val="0"/>
          <w:color w:val="000000"/>
        </w:rPr>
        <w:t xml:space="preserve">  Pursuant to Article XCVII of the Amendments to the Constitution of the Commonwealth of Massachusetts, notwithstanding the provisions of any general or special law to the contrary, the Town of Nantucket may use for any lawful general municipal purpose, or may sell, convey or otherwise dispose of that certain property being part of the parcel of land identified as Town of Nantucket Assessor Map 67, Parcel 345, addressed 7 </w:t>
      </w:r>
      <w:proofErr w:type="spellStart"/>
      <w:r w:rsidRPr="00DD7CC3">
        <w:rPr>
          <w:rStyle w:val="Emphasis"/>
          <w:rFonts w:ascii="Microsoft Sans Serif" w:hAnsi="Microsoft Sans Serif" w:cs="Microsoft Sans Serif"/>
          <w:i w:val="0"/>
          <w:iCs w:val="0"/>
          <w:color w:val="000000"/>
        </w:rPr>
        <w:t>Miacomet</w:t>
      </w:r>
      <w:proofErr w:type="spellEnd"/>
      <w:r w:rsidRPr="00DD7CC3">
        <w:rPr>
          <w:rStyle w:val="Emphasis"/>
          <w:rFonts w:ascii="Microsoft Sans Serif" w:hAnsi="Microsoft Sans Serif" w:cs="Microsoft Sans Serif"/>
          <w:i w:val="0"/>
          <w:iCs w:val="0"/>
          <w:color w:val="000000"/>
        </w:rPr>
        <w:t xml:space="preserve"> Road and shown as “Lot A 20,806 </w:t>
      </w:r>
      <w:proofErr w:type="spellStart"/>
      <w:r w:rsidRPr="00DD7CC3">
        <w:rPr>
          <w:rStyle w:val="Emphasis"/>
          <w:rFonts w:ascii="Microsoft Sans Serif" w:hAnsi="Microsoft Sans Serif" w:cs="Microsoft Sans Serif"/>
          <w:i w:val="0"/>
          <w:iCs w:val="0"/>
          <w:color w:val="000000"/>
        </w:rPr>
        <w:t>s.f</w:t>
      </w:r>
      <w:proofErr w:type="spellEnd"/>
      <w:r w:rsidRPr="00DD7CC3">
        <w:rPr>
          <w:rStyle w:val="Emphasis"/>
          <w:rFonts w:ascii="Microsoft Sans Serif" w:hAnsi="Microsoft Sans Serif" w:cs="Microsoft Sans Serif"/>
          <w:i w:val="0"/>
          <w:iCs w:val="0"/>
          <w:color w:val="000000"/>
        </w:rPr>
        <w:t>.” on that certain plan entitled “Exhibit A Plan in Nantucket, Mass., Prepared for Town of Nantucket” and dated January 18, 2008, or any portion thereof.</w:t>
      </w:r>
    </w:p>
    <w:p w:rsidRPr="00DD7CC3" w:rsidR="00F11026" w:rsidP="00F11026" w:rsidRDefault="00F11026">
      <w:pPr>
        <w:pStyle w:val="BodyText"/>
        <w:rPr>
          <w:rStyle w:val="Emphasis"/>
          <w:rFonts w:ascii="Microsoft Sans Serif" w:hAnsi="Microsoft Sans Serif" w:cs="Microsoft Sans Serif"/>
          <w:i w:val="0"/>
          <w:iCs w:val="0"/>
          <w:color w:val="000000"/>
        </w:rPr>
      </w:pPr>
    </w:p>
    <w:p w:rsidRPr="00DD7CC3" w:rsidR="00F11026" w:rsidP="00F11026" w:rsidRDefault="00F11026">
      <w:pPr>
        <w:pStyle w:val="Heading3"/>
        <w:rPr>
          <w:rStyle w:val="Emphasis"/>
          <w:rFonts w:ascii="Microsoft Sans Serif" w:hAnsi="Microsoft Sans Serif" w:cs="Microsoft Sans Serif"/>
          <w:b w:val="0"/>
          <w:i w:val="0"/>
          <w:iCs w:val="0"/>
          <w:color w:val="000000"/>
        </w:rPr>
      </w:pPr>
      <w:proofErr w:type="gramStart"/>
      <w:r w:rsidRPr="00DD7CC3">
        <w:rPr>
          <w:rStyle w:val="Emphasis"/>
          <w:rFonts w:ascii="Microsoft Sans Serif" w:hAnsi="Microsoft Sans Serif" w:cs="Microsoft Sans Serif"/>
          <w:b w:val="0"/>
          <w:i w:val="0"/>
          <w:iCs w:val="0"/>
          <w:color w:val="000000"/>
        </w:rPr>
        <w:t>Section 2.</w:t>
      </w:r>
      <w:proofErr w:type="gramEnd"/>
      <w:r w:rsidRPr="00DD7CC3">
        <w:rPr>
          <w:rStyle w:val="Emphasis"/>
          <w:rFonts w:ascii="Microsoft Sans Serif" w:hAnsi="Microsoft Sans Serif" w:cs="Microsoft Sans Serif"/>
          <w:b w:val="0"/>
          <w:i w:val="0"/>
          <w:iCs w:val="0"/>
          <w:color w:val="000000"/>
        </w:rPr>
        <w:t>  This act shall take effect upon its passage.</w:t>
      </w:r>
    </w:p>
    <w:p w:rsidR="00F11026" w:rsidP="00F11026" w:rsidRDefault="00F11026">
      <w:pPr>
        <w:spacing w:line="336" w:lineRule="auto"/>
      </w:pPr>
      <w:r>
        <w:rPr>
          <w:rFonts w:ascii="Times New Roman"/>
        </w:rPr>
        <w:tab/>
      </w:r>
    </w:p>
    <w:p w:rsidR="009704BD" w:rsidRDefault="009704BD">
      <w:pPr>
        <w:spacing w:line="336" w:lineRule="auto"/>
      </w:pPr>
    </w:p>
    <w:sectPr w:rsidR="009704BD" w:rsidSect="00F11026">
      <w:pgSz w:w="12240" w:h="15840"/>
      <w:pgMar w:top="1440" w:right="1440" w:bottom="1440" w:left="1440" w:header="720" w:footer="720" w:gutter="0"/>
      <w:lnNumType w:countBy="1" w:restart="continuous"/>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704BD"/>
    <w:rsid w:val="009704BD"/>
    <w:rsid w:val="00F11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F11026"/>
    <w:pPr>
      <w:keepNext/>
      <w:widowControl w:val="0"/>
      <w:tabs>
        <w:tab w:val="left" w:pos="720"/>
        <w:tab w:val="left" w:pos="1440"/>
        <w:tab w:val="left" w:pos="2160"/>
      </w:tabs>
      <w:spacing w:after="0" w:line="240" w:lineRule="auto"/>
      <w:jc w:val="both"/>
      <w:outlineLvl w:val="2"/>
    </w:pPr>
    <w:rPr>
      <w:rFonts w:ascii="Arial" w:eastAsia="Times New Roman" w:hAnsi="Arial" w:cs="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026"/>
    <w:rPr>
      <w:rFonts w:ascii="Tahoma" w:hAnsi="Tahoma" w:cs="Tahoma"/>
      <w:sz w:val="16"/>
      <w:szCs w:val="16"/>
    </w:rPr>
  </w:style>
  <w:style w:type="character" w:styleId="LineNumber">
    <w:name w:val="line number"/>
    <w:basedOn w:val="DefaultParagraphFont"/>
    <w:uiPriority w:val="99"/>
    <w:semiHidden/>
    <w:unhideWhenUsed/>
    <w:rsid w:val="00F11026"/>
  </w:style>
  <w:style w:type="character" w:customStyle="1" w:styleId="Heading3Char">
    <w:name w:val="Heading 3 Char"/>
    <w:basedOn w:val="DefaultParagraphFont"/>
    <w:link w:val="Heading3"/>
    <w:rsid w:val="00F11026"/>
    <w:rPr>
      <w:rFonts w:ascii="Arial" w:eastAsia="Times New Roman" w:hAnsi="Arial" w:cs="Arial"/>
      <w:b/>
      <w:snapToGrid w:val="0"/>
    </w:rPr>
  </w:style>
  <w:style w:type="paragraph" w:styleId="BodyText">
    <w:name w:val="Body Text"/>
    <w:basedOn w:val="Normal"/>
    <w:link w:val="BodyTextChar"/>
    <w:rsid w:val="00F11026"/>
    <w:pPr>
      <w:widowControl w:val="0"/>
      <w:spacing w:after="0" w:line="240" w:lineRule="auto"/>
      <w:jc w:val="both"/>
    </w:pPr>
    <w:rPr>
      <w:rFonts w:ascii="Arial Narrow" w:eastAsia="Times New Roman" w:hAnsi="Arial Narrow" w:cs="Arial"/>
      <w:snapToGrid w:val="0"/>
    </w:rPr>
  </w:style>
  <w:style w:type="character" w:customStyle="1" w:styleId="BodyTextChar">
    <w:name w:val="Body Text Char"/>
    <w:basedOn w:val="DefaultParagraphFont"/>
    <w:link w:val="BodyText"/>
    <w:rsid w:val="00F11026"/>
    <w:rPr>
      <w:rFonts w:ascii="Arial Narrow" w:eastAsia="Times New Roman" w:hAnsi="Arial Narrow" w:cs="Arial"/>
      <w:snapToGrid w:val="0"/>
    </w:rPr>
  </w:style>
  <w:style w:type="character" w:styleId="Emphasis">
    <w:name w:val="Emphasis"/>
    <w:basedOn w:val="DefaultParagraphFont"/>
    <w:qFormat/>
    <w:rsid w:val="00F11026"/>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1535</Characters>
  <Application>Microsoft Office Word</Application>
  <DocSecurity>0</DocSecurity>
  <Lines>12</Lines>
  <Paragraphs>3</Paragraphs>
  <ScaleCrop>false</ScaleCrop>
  <Company>LEG</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cp:lastModifiedBy>
  <cp:revision>2</cp:revision>
  <dcterms:created xsi:type="dcterms:W3CDTF">2009-01-14T18:05:00Z</dcterms:created>
  <dcterms:modified xsi:type="dcterms:W3CDTF">2009-01-14T18:06:00Z</dcterms:modified>
</cp:coreProperties>
</file>