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1" w:rsidRDefault="00FB012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57A11" w:rsidRDefault="00FB012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B012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57A11" w:rsidRDefault="00FB01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57A11" w:rsidRDefault="00FB01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7A11" w:rsidRDefault="00FB012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57A11" w:rsidRDefault="00FB012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Barbara A. L'Italien</w:t>
      </w:r>
    </w:p>
    <w:p w:rsidR="00B57A11" w:rsidRDefault="00FB012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7A11" w:rsidRDefault="00FB012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57A11" w:rsidRDefault="00FB012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57A11" w:rsidRDefault="00FB012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relating to the speci</w:t>
      </w:r>
      <w:r>
        <w:rPr>
          <w:rFonts w:ascii="Times New Roman"/>
          <w:sz w:val="24"/>
        </w:rPr>
        <w:t>al education circuit breaker to incentivize the provision of in district education.</w:t>
      </w:r>
      <w:proofErr w:type="gramEnd"/>
    </w:p>
    <w:p w:rsidR="00B57A11" w:rsidRDefault="00FB01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7A11" w:rsidRDefault="00FB012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57A11" w:rsidRDefault="00B57A1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57A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57A11" w:rsidRDefault="00FB01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57A11" w:rsidRDefault="00FB01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57A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57A11" w:rsidRDefault="00FB01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A. L'Italien</w:t>
                </w:r>
              </w:p>
            </w:tc>
            <w:tc>
              <w:tcPr>
                <w:tcW w:w="4500" w:type="dxa"/>
              </w:tcPr>
              <w:p w:rsidR="00B57A11" w:rsidRDefault="00FB01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Essex</w:t>
                </w:r>
              </w:p>
            </w:tc>
          </w:tr>
        </w:tbl>
      </w:sdtContent>
    </w:sdt>
    <w:p w:rsidR="00B57A11" w:rsidRDefault="00FB012C">
      <w:pPr>
        <w:suppressLineNumbers/>
      </w:pPr>
      <w:r>
        <w:br w:type="page"/>
      </w:r>
    </w:p>
    <w:p w:rsidR="00B57A11" w:rsidRDefault="00FB01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57A11" w:rsidRDefault="00FB01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7A11" w:rsidRDefault="00FB012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57A11" w:rsidRDefault="00FB01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7A11" w:rsidRDefault="00FB012C">
      <w:pPr>
        <w:suppressLineNumbers/>
        <w:spacing w:after="2"/>
      </w:pPr>
      <w:r>
        <w:rPr>
          <w:sz w:val="14"/>
        </w:rPr>
        <w:br/>
      </w:r>
      <w:r>
        <w:br/>
      </w:r>
    </w:p>
    <w:p w:rsidR="00B57A11" w:rsidRDefault="00FB012C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to the special education circuit breaker to incentivize the provision of in district education.</w:t>
      </w:r>
      <w:proofErr w:type="gramEnd"/>
      <w:r>
        <w:br/>
      </w:r>
      <w:r>
        <w:br/>
      </w:r>
      <w:r>
        <w:br/>
      </w:r>
    </w:p>
    <w:p w:rsidR="00B57A11" w:rsidRDefault="00FB012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7A11" w:rsidRDefault="00FB012C" w:rsidP="00FB012C">
      <w:proofErr w:type="gramStart"/>
      <w:r w:rsidRPr="00151B9C">
        <w:rPr>
          <w:rFonts w:ascii="Times New Roman" w:hAnsi="Times New Roman" w:cs="Times New Roman"/>
          <w:sz w:val="24"/>
          <w:szCs w:val="24"/>
        </w:rPr>
        <w:t xml:space="preserve">SECTION </w:t>
      </w:r>
      <w:r w:rsidRPr="00151B9C">
        <w:rPr>
          <w:rFonts w:ascii="Times New Roman" w:eastAsia="Calibri" w:hAnsi="Times New Roman" w:cs="Times New Roman"/>
          <w:sz w:val="24"/>
          <w:szCs w:val="24"/>
        </w:rPr>
        <w:t>1.</w:t>
      </w:r>
      <w:proofErr w:type="gramEnd"/>
      <w:r w:rsidRPr="00151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1B9C">
        <w:rPr>
          <w:rFonts w:ascii="Times New Roman" w:hAnsi="Times New Roman" w:cs="Times New Roman"/>
          <w:sz w:val="24"/>
          <w:szCs w:val="24"/>
        </w:rPr>
        <w:t xml:space="preserve"> </w:t>
      </w:r>
      <w:r w:rsidRPr="00151B9C">
        <w:rPr>
          <w:rFonts w:ascii="Times New Roman" w:eastAsia="Calibri" w:hAnsi="Times New Roman" w:cs="Times New Roman"/>
          <w:sz w:val="24"/>
          <w:szCs w:val="24"/>
        </w:rPr>
        <w:t>Subsection (c) of section 5A of chapter 71B of the General Laws, as appearing in the 200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51B9C">
        <w:rPr>
          <w:rFonts w:ascii="Times New Roman" w:eastAsia="Calibri" w:hAnsi="Times New Roman" w:cs="Times New Roman"/>
          <w:sz w:val="24"/>
          <w:szCs w:val="24"/>
        </w:rPr>
        <w:t xml:space="preserve"> official edition, is hereby amended by </w:t>
      </w:r>
      <w:r>
        <w:rPr>
          <w:rFonts w:ascii="Times New Roman" w:eastAsia="Calibri" w:hAnsi="Times New Roman" w:cs="Times New Roman"/>
          <w:sz w:val="24"/>
          <w:szCs w:val="24"/>
        </w:rPr>
        <w:t>add</w:t>
      </w:r>
      <w:r w:rsidRPr="00151B9C">
        <w:rPr>
          <w:rFonts w:ascii="Times New Roman" w:eastAsia="Calibri" w:hAnsi="Times New Roman" w:cs="Times New Roman"/>
          <w:sz w:val="24"/>
          <w:szCs w:val="24"/>
        </w:rPr>
        <w:t xml:space="preserve">ing in line </w:t>
      </w:r>
      <w:r>
        <w:rPr>
          <w:rFonts w:ascii="Times New Roman" w:eastAsia="Calibri" w:hAnsi="Times New Roman" w:cs="Times New Roman"/>
          <w:sz w:val="24"/>
          <w:szCs w:val="24"/>
        </w:rPr>
        <w:t>45 after the word “budget”</w:t>
      </w:r>
      <w:r w:rsidRPr="00151B9C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>
        <w:rPr>
          <w:rFonts w:ascii="Times New Roman" w:eastAsia="Calibri" w:hAnsi="Times New Roman" w:cs="Times New Roman"/>
          <w:sz w:val="24"/>
          <w:szCs w:val="24"/>
        </w:rPr>
        <w:t>fol</w:t>
      </w:r>
      <w:r w:rsidRPr="00151B9C">
        <w:rPr>
          <w:rFonts w:ascii="Times New Roman" w:eastAsia="Calibri" w:hAnsi="Times New Roman" w:cs="Times New Roman"/>
          <w:sz w:val="24"/>
          <w:szCs w:val="24"/>
        </w:rPr>
        <w:t xml:space="preserve">lowing: </w:t>
      </w:r>
      <w:r>
        <w:rPr>
          <w:rFonts w:ascii="Times New Roman" w:eastAsia="Calibri" w:hAnsi="Times New Roman" w:cs="Times New Roman"/>
          <w:sz w:val="24"/>
          <w:szCs w:val="24"/>
        </w:rPr>
        <w:t>for out of district students and 3 times the state average per pupil foundation budget for in district students</w:t>
      </w:r>
      <w:r>
        <w:rPr>
          <w:rFonts w:ascii="Times New Roman"/>
        </w:rPr>
        <w:tab/>
      </w:r>
    </w:p>
    <w:sectPr w:rsidR="00B57A11" w:rsidSect="00B57A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7A11"/>
    <w:rsid w:val="00B57A11"/>
    <w:rsid w:val="00FB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2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01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>LEG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SFerrara</cp:lastModifiedBy>
  <cp:revision>2</cp:revision>
  <dcterms:created xsi:type="dcterms:W3CDTF">2009-01-13T20:41:00Z</dcterms:created>
  <dcterms:modified xsi:type="dcterms:W3CDTF">2009-01-13T20:41:00Z</dcterms:modified>
</cp:coreProperties>
</file>