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5596" w:rsidRDefault="00347E37">
      <w:pPr>
        <w:suppressLineNumbers/>
        <w:spacing w:after="2"/>
        <w:jc w:val="center"/>
      </w:pPr>
      <w:r>
        <w:rPr>
          <w:rFonts w:ascii="Arial"/>
          <w:sz w:val="18"/>
        </w:rPr>
        <w:t>HOUSE DOCKET, NO.         FILED ON: 1/13/2009</w:t>
      </w:r>
    </w:p>
    <w:p w:rsidR="00345596" w:rsidRDefault="00347E3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347E37" w:rsidP="00DB534B">
            <w:pPr>
              <w:suppressLineNumbers/>
              <w:jc w:val="right"/>
              <w:rPr>
                <w:b/>
                <w:sz w:val="28"/>
              </w:rPr>
            </w:pPr>
          </w:p>
        </w:tc>
      </w:tr>
    </w:tbl>
    <w:p w:rsidR="00345596" w:rsidRDefault="00347E37">
      <w:pPr>
        <w:suppressLineNumbers/>
        <w:spacing w:before="2" w:after="2"/>
        <w:jc w:val="center"/>
      </w:pPr>
      <w:r>
        <w:rPr>
          <w:rFonts w:ascii="Old English Text MT"/>
          <w:sz w:val="32"/>
        </w:rPr>
        <w:t>The Commonwealth of Massachusetts</w:t>
      </w:r>
    </w:p>
    <w:p w:rsidR="00345596" w:rsidRDefault="00347E37">
      <w:pPr>
        <w:suppressLineNumbers/>
        <w:spacing w:after="2"/>
        <w:jc w:val="center"/>
      </w:pPr>
      <w:r>
        <w:rPr>
          <w:rFonts w:ascii="Times New Roman"/>
          <w:b/>
          <w:sz w:val="32"/>
          <w:vertAlign w:val="superscript"/>
        </w:rPr>
        <w:t>_______________</w:t>
      </w:r>
    </w:p>
    <w:p w:rsidR="00345596" w:rsidRDefault="00347E37">
      <w:pPr>
        <w:suppressLineNumbers/>
        <w:spacing w:before="2"/>
        <w:jc w:val="center"/>
      </w:pPr>
      <w:r>
        <w:rPr>
          <w:rFonts w:ascii="Times New Roman"/>
          <w:sz w:val="20"/>
        </w:rPr>
        <w:t>PRESENTED BY:</w:t>
      </w:r>
    </w:p>
    <w:p w:rsidR="00345596" w:rsidRDefault="00347E37">
      <w:pPr>
        <w:suppressLineNumbers/>
        <w:spacing w:after="2"/>
        <w:jc w:val="center"/>
      </w:pPr>
      <w:r>
        <w:rPr>
          <w:rFonts w:ascii="Times New Roman"/>
          <w:b/>
          <w:sz w:val="24"/>
        </w:rPr>
        <w:t>Peter J. Koutoujian, Katherine Clark</w:t>
      </w:r>
    </w:p>
    <w:p w:rsidR="00345596" w:rsidRDefault="00347E37">
      <w:pPr>
        <w:suppressLineNumbers/>
        <w:jc w:val="center"/>
      </w:pPr>
      <w:r>
        <w:rPr>
          <w:rFonts w:ascii="Times New Roman"/>
          <w:b/>
          <w:sz w:val="32"/>
          <w:vertAlign w:val="superscript"/>
        </w:rPr>
        <w:t>_______________</w:t>
      </w:r>
    </w:p>
    <w:p w:rsidR="00345596" w:rsidRDefault="00347E3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5596" w:rsidRDefault="00347E37">
      <w:pPr>
        <w:suppressLineNumbers/>
      </w:pPr>
      <w:r>
        <w:rPr>
          <w:rFonts w:ascii="Times New Roman"/>
          <w:sz w:val="20"/>
        </w:rPr>
        <w:tab/>
        <w:t>The undersigned legislators and/or citizens respectfully petition for the passage of the accompanying bill:</w:t>
      </w:r>
    </w:p>
    <w:p w:rsidR="00345596" w:rsidRDefault="00347E37">
      <w:pPr>
        <w:suppressLineNumbers/>
        <w:spacing w:after="2"/>
        <w:jc w:val="center"/>
      </w:pPr>
      <w:proofErr w:type="gramStart"/>
      <w:r>
        <w:rPr>
          <w:rFonts w:ascii="Times New Roman"/>
          <w:sz w:val="24"/>
        </w:rPr>
        <w:t>An Act to Include Animals in</w:t>
      </w:r>
      <w:r>
        <w:rPr>
          <w:rFonts w:ascii="Times New Roman"/>
          <w:sz w:val="24"/>
        </w:rPr>
        <w:t xml:space="preserve"> Abuse Prevention Orders.</w:t>
      </w:r>
      <w:proofErr w:type="gramEnd"/>
    </w:p>
    <w:p w:rsidR="00345596" w:rsidRDefault="00347E37">
      <w:pPr>
        <w:suppressLineNumbers/>
        <w:spacing w:after="2"/>
        <w:jc w:val="center"/>
      </w:pPr>
      <w:r>
        <w:rPr>
          <w:rFonts w:ascii="Times New Roman"/>
          <w:b/>
          <w:sz w:val="32"/>
          <w:vertAlign w:val="superscript"/>
        </w:rPr>
        <w:t>_______________</w:t>
      </w:r>
    </w:p>
    <w:p w:rsidR="00345596" w:rsidRDefault="00347E37">
      <w:pPr>
        <w:suppressLineNumbers/>
        <w:jc w:val="center"/>
      </w:pPr>
      <w:r>
        <w:rPr>
          <w:rFonts w:ascii="Times New Roman"/>
          <w:sz w:val="20"/>
        </w:rPr>
        <w:t>PETITION OF:</w:t>
      </w:r>
    </w:p>
    <w:p w:rsidR="00345596" w:rsidRDefault="0034559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5596">
            <w:tblPrEx>
              <w:tblCellMar>
                <w:top w:w="0" w:type="dxa"/>
                <w:bottom w:w="0" w:type="dxa"/>
              </w:tblCellMar>
            </w:tblPrEx>
            <w:tc>
              <w:tcPr>
                <w:tcW w:w="4500" w:type="dxa"/>
                <w:tcBorders>
                  <w:top w:val="nil"/>
                  <w:bottom w:val="single" w:sz="4" w:space="0" w:color="auto"/>
                  <w:right w:val="single" w:sz="4" w:space="0" w:color="auto"/>
                </w:tcBorders>
              </w:tcPr>
              <w:p w:rsidR="00345596" w:rsidRDefault="00347E3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5596" w:rsidRDefault="00347E37">
                <w:pPr>
                  <w:suppressLineNumbers/>
                  <w:spacing w:after="2"/>
                  <w:rPr>
                    <w:smallCaps/>
                  </w:rPr>
                </w:pPr>
                <w:r>
                  <w:rPr>
                    <w:rFonts w:ascii="Times New Roman"/>
                    <w:smallCaps/>
                    <w:sz w:val="24"/>
                  </w:rPr>
                  <w:t>District/Address:</w:t>
                </w:r>
              </w:p>
            </w:tc>
          </w:tr>
          <w:tr w:rsidR="00345596">
            <w:tblPrEx>
              <w:tblCellMar>
                <w:top w:w="0" w:type="dxa"/>
                <w:bottom w:w="0" w:type="dxa"/>
              </w:tblCellMar>
            </w:tblPrEx>
            <w:tc>
              <w:tcPr>
                <w:tcW w:w="4500" w:type="dxa"/>
              </w:tcPr>
              <w:p w:rsidR="00345596" w:rsidRDefault="00347E37">
                <w:pPr>
                  <w:suppressLineNumbers/>
                  <w:spacing w:after="2"/>
                  <w:rPr>
                    <w:rFonts w:ascii="Times New Roman"/>
                  </w:rPr>
                </w:pPr>
                <w:r>
                  <w:rPr>
                    <w:rFonts w:ascii="Times New Roman"/>
                  </w:rPr>
                  <w:t>Peter J. Koutoujian</w:t>
                </w:r>
              </w:p>
            </w:tc>
            <w:tc>
              <w:tcPr>
                <w:tcW w:w="4500" w:type="dxa"/>
              </w:tcPr>
              <w:p w:rsidR="00345596" w:rsidRDefault="00347E37">
                <w:pPr>
                  <w:suppressLineNumbers/>
                  <w:spacing w:after="2"/>
                  <w:rPr>
                    <w:rFonts w:ascii="Times New Roman"/>
                  </w:rPr>
                </w:pPr>
                <w:r>
                  <w:rPr>
                    <w:rFonts w:ascii="Times New Roman"/>
                  </w:rPr>
                  <w:t>10th Middlesex</w:t>
                </w:r>
              </w:p>
            </w:tc>
          </w:tr>
          <w:tr w:rsidR="00345596">
            <w:tblPrEx>
              <w:tblCellMar>
                <w:top w:w="0" w:type="dxa"/>
                <w:bottom w:w="0" w:type="dxa"/>
              </w:tblCellMar>
            </w:tblPrEx>
            <w:tc>
              <w:tcPr>
                <w:tcW w:w="4500" w:type="dxa"/>
              </w:tcPr>
              <w:p w:rsidR="00345596" w:rsidRDefault="00347E37">
                <w:pPr>
                  <w:suppressLineNumbers/>
                  <w:spacing w:after="2"/>
                  <w:rPr>
                    <w:rFonts w:ascii="Times New Roman"/>
                  </w:rPr>
                </w:pPr>
                <w:r>
                  <w:rPr>
                    <w:rFonts w:ascii="Times New Roman"/>
                  </w:rPr>
                  <w:t>Katherine Clark</w:t>
                </w:r>
              </w:p>
            </w:tc>
            <w:tc>
              <w:tcPr>
                <w:tcW w:w="4500" w:type="dxa"/>
              </w:tcPr>
              <w:p w:rsidR="00345596" w:rsidRDefault="00347E37">
                <w:pPr>
                  <w:suppressLineNumbers/>
                  <w:spacing w:after="2"/>
                  <w:rPr>
                    <w:rFonts w:ascii="Times New Roman"/>
                  </w:rPr>
                </w:pPr>
                <w:r>
                  <w:rPr>
                    <w:rFonts w:ascii="Times New Roman"/>
                  </w:rPr>
                  <w:t>32nd Middlesex</w:t>
                </w:r>
              </w:p>
            </w:tc>
          </w:tr>
        </w:tbl>
      </w:sdtContent>
    </w:sdt>
    <w:p w:rsidR="00345596" w:rsidRDefault="00347E37">
      <w:pPr>
        <w:suppressLineNumbers/>
      </w:pPr>
      <w:r>
        <w:br w:type="page"/>
      </w:r>
    </w:p>
    <w:p w:rsidR="00345596" w:rsidRDefault="00347E37">
      <w:pPr>
        <w:suppressLineNumbers/>
        <w:spacing w:before="2" w:after="2"/>
        <w:jc w:val="center"/>
      </w:pPr>
      <w:r>
        <w:rPr>
          <w:rFonts w:ascii="Old English Text MT"/>
          <w:sz w:val="32"/>
        </w:rPr>
        <w:lastRenderedPageBreak/>
        <w:t>The Commonwealth of Massachusetts</w:t>
      </w:r>
      <w:r>
        <w:rPr>
          <w:rFonts w:ascii="Old English Text MT"/>
          <w:sz w:val="32"/>
        </w:rPr>
        <w:br/>
      </w:r>
    </w:p>
    <w:p w:rsidR="00345596" w:rsidRDefault="00347E37">
      <w:pPr>
        <w:suppressLineNumbers/>
        <w:spacing w:after="2"/>
        <w:jc w:val="center"/>
      </w:pPr>
      <w:r>
        <w:rPr>
          <w:rFonts w:ascii="Times New Roman"/>
          <w:b/>
          <w:sz w:val="24"/>
          <w:vertAlign w:val="superscript"/>
        </w:rPr>
        <w:t>_______________</w:t>
      </w:r>
    </w:p>
    <w:p w:rsidR="00345596" w:rsidRDefault="00347E37">
      <w:pPr>
        <w:suppressLineNumbers/>
        <w:spacing w:after="2"/>
        <w:jc w:val="center"/>
      </w:pPr>
      <w:r>
        <w:rPr>
          <w:rFonts w:ascii="Times New Roman"/>
          <w:b/>
          <w:sz w:val="18"/>
        </w:rPr>
        <w:t>In the Year Two Thousand and Nine</w:t>
      </w:r>
    </w:p>
    <w:p w:rsidR="00345596" w:rsidRDefault="00347E37">
      <w:pPr>
        <w:suppressLineNumbers/>
        <w:spacing w:after="2"/>
        <w:jc w:val="center"/>
      </w:pPr>
      <w:r>
        <w:rPr>
          <w:rFonts w:ascii="Times New Roman"/>
          <w:b/>
          <w:sz w:val="24"/>
          <w:vertAlign w:val="superscript"/>
        </w:rPr>
        <w:t>_______________</w:t>
      </w:r>
    </w:p>
    <w:p w:rsidR="00345596" w:rsidRDefault="00347E37">
      <w:pPr>
        <w:suppressLineNumbers/>
        <w:spacing w:after="2"/>
      </w:pPr>
      <w:r>
        <w:rPr>
          <w:sz w:val="14"/>
        </w:rPr>
        <w:br/>
      </w:r>
      <w:r>
        <w:br/>
      </w:r>
    </w:p>
    <w:p w:rsidR="00345596" w:rsidRDefault="00347E37">
      <w:pPr>
        <w:suppressLineNumbers/>
      </w:pPr>
      <w:proofErr w:type="gramStart"/>
      <w:r>
        <w:rPr>
          <w:rFonts w:ascii="Times New Roman"/>
          <w:smallCaps/>
          <w:sz w:val="28"/>
        </w:rPr>
        <w:t>An Act to Include Animals in Abuse Prevention Orders.</w:t>
      </w:r>
      <w:proofErr w:type="gramEnd"/>
      <w:r>
        <w:br/>
      </w:r>
      <w:r>
        <w:br/>
      </w:r>
      <w:r>
        <w:br/>
      </w:r>
    </w:p>
    <w:p w:rsidR="00345596" w:rsidRDefault="00347E3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47E37" w:rsidRPr="00347E37" w:rsidRDefault="00347E37" w:rsidP="00347E37">
      <w:pPr>
        <w:rPr>
          <w:rFonts w:ascii="Times New Roman" w:hAnsi="Times New Roman" w:cs="Times New Roman"/>
          <w:sz w:val="24"/>
          <w:szCs w:val="24"/>
        </w:rPr>
      </w:pPr>
      <w:proofErr w:type="gramStart"/>
      <w:r w:rsidRPr="00347E37">
        <w:rPr>
          <w:rFonts w:ascii="Times New Roman" w:hAnsi="Times New Roman" w:cs="Times New Roman"/>
          <w:sz w:val="24"/>
          <w:szCs w:val="24"/>
        </w:rPr>
        <w:t>SECTION 1.</w:t>
      </w:r>
      <w:proofErr w:type="gramEnd"/>
      <w:r w:rsidRPr="00347E37">
        <w:rPr>
          <w:rFonts w:ascii="Times New Roman" w:hAnsi="Times New Roman" w:cs="Times New Roman"/>
          <w:sz w:val="24"/>
          <w:szCs w:val="24"/>
        </w:rPr>
        <w:t xml:space="preserve"> Section 3 of Chapter 209A of the General Laws, as appearing in the 2006 Official Edition, is hereby amended by inserting after the word “minor” in line 6 the following words;</w:t>
      </w:r>
    </w:p>
    <w:p w:rsidR="00345596" w:rsidRPr="00347E37" w:rsidRDefault="00347E37" w:rsidP="00347E37">
      <w:pPr>
        <w:rPr>
          <w:rFonts w:ascii="Times New Roman" w:hAnsi="Times New Roman" w:cs="Times New Roman"/>
          <w:sz w:val="24"/>
          <w:szCs w:val="24"/>
        </w:rPr>
      </w:pPr>
      <w:r w:rsidRPr="00347E37">
        <w:rPr>
          <w:rFonts w:ascii="Times New Roman" w:hAnsi="Times New Roman" w:cs="Times New Roman"/>
          <w:sz w:val="24"/>
          <w:szCs w:val="24"/>
        </w:rPr>
        <w:t>; ordering the possession, care and control of any animal owned, possessed, leased, kept, or held by either party or a minor child residing in the household to the plaintiff.  The court may order the defendant to refrain from abusing, threatening, taking, interfering with, transferring, encumbering, concealing, harming, or otherwise disposing of the animal;</w:t>
      </w:r>
    </w:p>
    <w:sectPr w:rsidR="00345596" w:rsidRPr="00347E37" w:rsidSect="0034559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45596"/>
    <w:rsid w:val="00345596"/>
    <w:rsid w:val="00347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7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E37"/>
    <w:rPr>
      <w:rFonts w:ascii="Tahoma" w:hAnsi="Tahoma" w:cs="Tahoma"/>
      <w:sz w:val="16"/>
      <w:szCs w:val="16"/>
    </w:rPr>
  </w:style>
  <w:style w:type="character" w:styleId="LineNumber">
    <w:name w:val="line number"/>
    <w:basedOn w:val="DefaultParagraphFont"/>
    <w:uiPriority w:val="99"/>
    <w:semiHidden/>
    <w:unhideWhenUsed/>
    <w:rsid w:val="00347E37"/>
  </w:style>
  <w:style w:type="paragraph" w:styleId="NormalWeb">
    <w:name w:val="Normal (Web)"/>
    <w:basedOn w:val="Normal"/>
    <w:rsid w:val="00347E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219</Words>
  <Characters>1249</Characters>
  <Application>Microsoft Office Word</Application>
  <DocSecurity>0</DocSecurity>
  <Lines>10</Lines>
  <Paragraphs>2</Paragraphs>
  <ScaleCrop>false</ScaleCrop>
  <Company>LEG</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eplatt</cp:lastModifiedBy>
  <cp:revision>2</cp:revision>
  <dcterms:created xsi:type="dcterms:W3CDTF">2009-01-13T23:29:00Z</dcterms:created>
  <dcterms:modified xsi:type="dcterms:W3CDTF">2009-01-13T23:31:00Z</dcterms:modified>
</cp:coreProperties>
</file>