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5DB" w:rsidRDefault="00F02F7A">
      <w:pPr>
        <w:suppressLineNumbers/>
        <w:spacing w:after="2"/>
        <w:jc w:val="center"/>
      </w:pPr>
      <w:r>
        <w:rPr>
          <w:rFonts w:ascii="Arial"/>
          <w:sz w:val="18"/>
        </w:rPr>
        <w:t>HOUSE DOCKET, NO.         FILED ON: 1/10/2009</w:t>
      </w:r>
    </w:p>
    <w:p w:rsidR="004A65DB" w:rsidRDefault="00F02F7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C743B" w:rsidP="00DB534B">
            <w:pPr>
              <w:suppressLineNumbers/>
              <w:jc w:val="right"/>
              <w:rPr>
                <w:b/>
                <w:sz w:val="28"/>
              </w:rPr>
            </w:pPr>
          </w:p>
        </w:tc>
      </w:tr>
    </w:tbl>
    <w:p w:rsidR="004A65DB" w:rsidRDefault="00F02F7A">
      <w:pPr>
        <w:suppressLineNumbers/>
        <w:spacing w:before="2" w:after="2"/>
        <w:jc w:val="center"/>
      </w:pPr>
      <w:r>
        <w:rPr>
          <w:rFonts w:ascii="Old English Text MT"/>
          <w:sz w:val="32"/>
        </w:rPr>
        <w:t>The Commonwealth of Massachusetts</w:t>
      </w:r>
    </w:p>
    <w:p w:rsidR="004A65DB" w:rsidRDefault="00F02F7A">
      <w:pPr>
        <w:suppressLineNumbers/>
        <w:spacing w:after="2"/>
        <w:jc w:val="center"/>
      </w:pPr>
      <w:r>
        <w:rPr>
          <w:rFonts w:ascii="Times New Roman"/>
          <w:b/>
          <w:sz w:val="32"/>
          <w:vertAlign w:val="superscript"/>
        </w:rPr>
        <w:t>_______________</w:t>
      </w:r>
    </w:p>
    <w:p w:rsidR="004A65DB" w:rsidRDefault="00F02F7A">
      <w:pPr>
        <w:suppressLineNumbers/>
        <w:spacing w:before="2"/>
        <w:jc w:val="center"/>
      </w:pPr>
      <w:r>
        <w:rPr>
          <w:rFonts w:ascii="Times New Roman"/>
          <w:sz w:val="20"/>
        </w:rPr>
        <w:t>PRESENTED BY:</w:t>
      </w:r>
    </w:p>
    <w:p w:rsidR="004A65DB" w:rsidRDefault="00F02F7A">
      <w:pPr>
        <w:suppressLineNumbers/>
        <w:spacing w:after="2"/>
        <w:jc w:val="center"/>
      </w:pPr>
      <w:r>
        <w:rPr>
          <w:rFonts w:ascii="Times New Roman"/>
          <w:b/>
          <w:sz w:val="24"/>
        </w:rPr>
        <w:t>Peter J. Koutoujian</w:t>
      </w:r>
    </w:p>
    <w:p w:rsidR="004A65DB" w:rsidRDefault="00F02F7A">
      <w:pPr>
        <w:suppressLineNumbers/>
        <w:jc w:val="center"/>
      </w:pPr>
      <w:r>
        <w:rPr>
          <w:rFonts w:ascii="Times New Roman"/>
          <w:b/>
          <w:sz w:val="32"/>
          <w:vertAlign w:val="superscript"/>
        </w:rPr>
        <w:t>_______________</w:t>
      </w:r>
    </w:p>
    <w:p w:rsidR="004A65DB" w:rsidRDefault="00F02F7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A65DB" w:rsidRDefault="00F02F7A">
      <w:pPr>
        <w:suppressLineNumbers/>
      </w:pPr>
      <w:r>
        <w:rPr>
          <w:rFonts w:ascii="Times New Roman"/>
          <w:sz w:val="20"/>
        </w:rPr>
        <w:tab/>
        <w:t>The undersigned legislators and/or citizens respectfully petition for the passage of the accompanying bill:</w:t>
      </w:r>
    </w:p>
    <w:p w:rsidR="004A65DB" w:rsidRDefault="00F02F7A">
      <w:pPr>
        <w:suppressLineNumbers/>
        <w:spacing w:after="2"/>
        <w:jc w:val="center"/>
      </w:pPr>
      <w:proofErr w:type="gramStart"/>
      <w:r>
        <w:rPr>
          <w:rFonts w:ascii="Times New Roman"/>
          <w:sz w:val="24"/>
        </w:rPr>
        <w:t xml:space="preserve">An Act protecting students against bullying, </w:t>
      </w:r>
      <w:proofErr w:type="spellStart"/>
      <w:r>
        <w:rPr>
          <w:rFonts w:ascii="Times New Roman"/>
          <w:sz w:val="24"/>
        </w:rPr>
        <w:t>cyberbullying</w:t>
      </w:r>
      <w:proofErr w:type="spellEnd"/>
      <w:r>
        <w:rPr>
          <w:rFonts w:ascii="Times New Roman"/>
          <w:sz w:val="24"/>
        </w:rPr>
        <w:t>, and teen dating violence.</w:t>
      </w:r>
      <w:proofErr w:type="gramEnd"/>
    </w:p>
    <w:p w:rsidR="004A65DB" w:rsidRDefault="00F02F7A">
      <w:pPr>
        <w:suppressLineNumbers/>
        <w:spacing w:after="2"/>
        <w:jc w:val="center"/>
      </w:pPr>
      <w:r>
        <w:rPr>
          <w:rFonts w:ascii="Times New Roman"/>
          <w:b/>
          <w:sz w:val="32"/>
          <w:vertAlign w:val="superscript"/>
        </w:rPr>
        <w:t>_______________</w:t>
      </w:r>
    </w:p>
    <w:p w:rsidR="004A65DB" w:rsidRDefault="00F02F7A">
      <w:pPr>
        <w:suppressLineNumbers/>
        <w:jc w:val="center"/>
      </w:pPr>
      <w:r>
        <w:rPr>
          <w:rFonts w:ascii="Times New Roman"/>
          <w:sz w:val="20"/>
        </w:rPr>
        <w:t>PETITION OF:</w:t>
      </w:r>
    </w:p>
    <w:p w:rsidR="004A65DB" w:rsidRDefault="004A65D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A65DB">
            <w:tc>
              <w:tcPr>
                <w:tcW w:w="4500" w:type="dxa"/>
                <w:tcBorders>
                  <w:top w:val="nil"/>
                  <w:bottom w:val="single" w:sz="4" w:space="0" w:color="auto"/>
                  <w:right w:val="single" w:sz="4" w:space="0" w:color="auto"/>
                </w:tcBorders>
              </w:tcPr>
              <w:p w:rsidR="004A65DB" w:rsidRDefault="00F02F7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A65DB" w:rsidRDefault="00F02F7A">
                <w:pPr>
                  <w:suppressLineNumbers/>
                  <w:spacing w:after="2"/>
                  <w:rPr>
                    <w:smallCaps/>
                  </w:rPr>
                </w:pPr>
                <w:r>
                  <w:rPr>
                    <w:rFonts w:ascii="Times New Roman"/>
                    <w:smallCaps/>
                    <w:sz w:val="24"/>
                  </w:rPr>
                  <w:t>District/Address:</w:t>
                </w:r>
              </w:p>
            </w:tc>
          </w:tr>
          <w:tr w:rsidR="004A65DB">
            <w:tc>
              <w:tcPr>
                <w:tcW w:w="4500" w:type="dxa"/>
              </w:tcPr>
              <w:p w:rsidR="004A65DB" w:rsidRDefault="00F02F7A">
                <w:pPr>
                  <w:suppressLineNumbers/>
                  <w:spacing w:after="2"/>
                  <w:rPr>
                    <w:rFonts w:ascii="Times New Roman"/>
                  </w:rPr>
                </w:pPr>
                <w:r>
                  <w:rPr>
                    <w:rFonts w:ascii="Times New Roman"/>
                  </w:rPr>
                  <w:t>Peter J. Koutoujian</w:t>
                </w:r>
              </w:p>
            </w:tc>
            <w:tc>
              <w:tcPr>
                <w:tcW w:w="4500" w:type="dxa"/>
              </w:tcPr>
              <w:p w:rsidR="004A65DB" w:rsidRDefault="00F02F7A">
                <w:pPr>
                  <w:suppressLineNumbers/>
                  <w:spacing w:after="2"/>
                  <w:rPr>
                    <w:rFonts w:ascii="Times New Roman"/>
                  </w:rPr>
                </w:pPr>
                <w:r>
                  <w:rPr>
                    <w:rFonts w:ascii="Times New Roman"/>
                  </w:rPr>
                  <w:t>10th Middlesex</w:t>
                </w:r>
              </w:p>
            </w:tc>
          </w:tr>
        </w:tbl>
      </w:sdtContent>
    </w:sdt>
    <w:p w:rsidR="004A65DB" w:rsidRDefault="00F02F7A">
      <w:pPr>
        <w:suppressLineNumbers/>
      </w:pPr>
      <w:r>
        <w:br w:type="page"/>
      </w:r>
    </w:p>
    <w:p w:rsidR="004A65DB" w:rsidRDefault="00F02F7A">
      <w:pPr>
        <w:suppressLineNumbers/>
        <w:spacing w:before="2" w:after="2"/>
        <w:jc w:val="center"/>
      </w:pPr>
      <w:r>
        <w:rPr>
          <w:rFonts w:ascii="Old English Text MT"/>
          <w:sz w:val="32"/>
        </w:rPr>
        <w:lastRenderedPageBreak/>
        <w:t>The Commonwealth of Massachusetts</w:t>
      </w:r>
      <w:r>
        <w:rPr>
          <w:rFonts w:ascii="Old English Text MT"/>
          <w:sz w:val="32"/>
        </w:rPr>
        <w:br/>
      </w:r>
    </w:p>
    <w:p w:rsidR="004A65DB" w:rsidRDefault="00F02F7A">
      <w:pPr>
        <w:suppressLineNumbers/>
        <w:spacing w:after="2"/>
        <w:jc w:val="center"/>
      </w:pPr>
      <w:r>
        <w:rPr>
          <w:rFonts w:ascii="Times New Roman"/>
          <w:b/>
          <w:sz w:val="24"/>
          <w:vertAlign w:val="superscript"/>
        </w:rPr>
        <w:t>_______________</w:t>
      </w:r>
    </w:p>
    <w:p w:rsidR="004A65DB" w:rsidRDefault="00F02F7A">
      <w:pPr>
        <w:suppressLineNumbers/>
        <w:spacing w:after="2"/>
        <w:jc w:val="center"/>
      </w:pPr>
      <w:r>
        <w:rPr>
          <w:rFonts w:ascii="Times New Roman"/>
          <w:b/>
          <w:sz w:val="18"/>
        </w:rPr>
        <w:t>In the Year Two Thousand and Nine</w:t>
      </w:r>
    </w:p>
    <w:p w:rsidR="004A65DB" w:rsidRDefault="00F02F7A">
      <w:pPr>
        <w:suppressLineNumbers/>
        <w:spacing w:after="2"/>
        <w:jc w:val="center"/>
      </w:pPr>
      <w:r>
        <w:rPr>
          <w:rFonts w:ascii="Times New Roman"/>
          <w:b/>
          <w:sz w:val="24"/>
          <w:vertAlign w:val="superscript"/>
        </w:rPr>
        <w:t>_______________</w:t>
      </w:r>
    </w:p>
    <w:p w:rsidR="004A65DB" w:rsidRDefault="00F02F7A">
      <w:pPr>
        <w:suppressLineNumbers/>
        <w:spacing w:after="2"/>
      </w:pPr>
      <w:r>
        <w:rPr>
          <w:sz w:val="14"/>
        </w:rPr>
        <w:br/>
      </w:r>
      <w:r>
        <w:br/>
      </w:r>
    </w:p>
    <w:p w:rsidR="004A65DB" w:rsidRDefault="00F02F7A">
      <w:pPr>
        <w:suppressLineNumbers/>
      </w:pPr>
      <w:r>
        <w:rPr>
          <w:rFonts w:ascii="Times New Roman"/>
          <w:smallCaps/>
          <w:sz w:val="28"/>
        </w:rPr>
        <w:t xml:space="preserve">An Act protecting students against bullying, </w:t>
      </w:r>
      <w:proofErr w:type="spellStart"/>
      <w:r>
        <w:rPr>
          <w:rFonts w:ascii="Times New Roman"/>
          <w:smallCaps/>
          <w:sz w:val="28"/>
        </w:rPr>
        <w:t>cyberbullying</w:t>
      </w:r>
      <w:proofErr w:type="spellEnd"/>
      <w:r>
        <w:rPr>
          <w:rFonts w:ascii="Times New Roman"/>
          <w:smallCaps/>
          <w:sz w:val="28"/>
        </w:rPr>
        <w:t>, and teen dating violence.</w:t>
      </w:r>
      <w:r>
        <w:br/>
      </w:r>
      <w:r>
        <w:br/>
      </w:r>
      <w:r>
        <w:br/>
      </w:r>
    </w:p>
    <w:p w:rsidR="004A65DB" w:rsidRDefault="00F02F7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02F7A" w:rsidRPr="003C743B" w:rsidRDefault="00F02F7A" w:rsidP="003C743B">
      <w:pPr>
        <w:ind w:firstLine="720"/>
        <w:rPr>
          <w:rFonts w:ascii="Times New Roman" w:hAnsi="Times New Roman" w:cs="Times New Roman"/>
          <w:sz w:val="24"/>
          <w:szCs w:val="24"/>
        </w:rPr>
      </w:pPr>
      <w:r w:rsidRPr="003C743B">
        <w:rPr>
          <w:rFonts w:ascii="Times New Roman" w:hAnsi="Times New Roman" w:cs="Times New Roman"/>
          <w:sz w:val="24"/>
          <w:szCs w:val="24"/>
        </w:rPr>
        <w:t>SECTION 1. Section 1 of chapter 71 of the General Laws, as appearing in the 2006 Official Edition, is hereby amended by inserting after the words “emotional development”, in line 19, the following words:-</w:t>
      </w:r>
    </w:p>
    <w:p w:rsidR="00F02F7A" w:rsidRPr="003C743B" w:rsidRDefault="00F02F7A" w:rsidP="003C743B">
      <w:pPr>
        <w:rPr>
          <w:rFonts w:ascii="Times New Roman" w:hAnsi="Times New Roman" w:cs="Times New Roman"/>
          <w:sz w:val="24"/>
          <w:szCs w:val="24"/>
        </w:rPr>
      </w:pPr>
      <w:r w:rsidRPr="003C743B">
        <w:rPr>
          <w:rFonts w:ascii="Times New Roman" w:hAnsi="Times New Roman" w:cs="Times New Roman"/>
          <w:sz w:val="24"/>
          <w:szCs w:val="24"/>
        </w:rPr>
        <w:t>“</w:t>
      </w:r>
      <w:proofErr w:type="gramStart"/>
      <w:r w:rsidRPr="003C743B">
        <w:rPr>
          <w:rFonts w:ascii="Times New Roman" w:hAnsi="Times New Roman" w:cs="Times New Roman"/>
          <w:sz w:val="24"/>
          <w:szCs w:val="24"/>
        </w:rPr>
        <w:t>safe</w:t>
      </w:r>
      <w:proofErr w:type="gramEnd"/>
      <w:r w:rsidRPr="003C743B">
        <w:rPr>
          <w:rFonts w:ascii="Times New Roman" w:hAnsi="Times New Roman" w:cs="Times New Roman"/>
          <w:sz w:val="24"/>
          <w:szCs w:val="24"/>
        </w:rPr>
        <w:t xml:space="preserve"> and healthy relationships with a focus on preventing sexual and domestic violence”.</w:t>
      </w:r>
    </w:p>
    <w:p w:rsidR="00F02F7A" w:rsidRPr="003C743B" w:rsidRDefault="00F02F7A" w:rsidP="003C743B">
      <w:pPr>
        <w:rPr>
          <w:rFonts w:ascii="Times New Roman" w:hAnsi="Times New Roman" w:cs="Times New Roman"/>
          <w:sz w:val="24"/>
          <w:szCs w:val="24"/>
        </w:rPr>
      </w:pPr>
      <w:proofErr w:type="gramStart"/>
      <w:r w:rsidRPr="003C743B">
        <w:rPr>
          <w:rFonts w:ascii="Times New Roman" w:hAnsi="Times New Roman" w:cs="Times New Roman"/>
          <w:sz w:val="24"/>
          <w:szCs w:val="24"/>
        </w:rPr>
        <w:t>SECTION 2.</w:t>
      </w:r>
      <w:proofErr w:type="gramEnd"/>
      <w:r w:rsidRPr="003C743B">
        <w:rPr>
          <w:rFonts w:ascii="Times New Roman" w:hAnsi="Times New Roman" w:cs="Times New Roman"/>
          <w:sz w:val="24"/>
          <w:szCs w:val="24"/>
        </w:rPr>
        <w:t xml:space="preserve">  Said chapter 71 is hereby amended by inserting after section 2B the following section:-</w:t>
      </w:r>
    </w:p>
    <w:p w:rsidR="00F02F7A" w:rsidRPr="003C743B" w:rsidRDefault="00F02F7A" w:rsidP="003C743B">
      <w:pPr>
        <w:rPr>
          <w:rFonts w:ascii="Times New Roman" w:hAnsi="Times New Roman" w:cs="Times New Roman"/>
          <w:sz w:val="24"/>
          <w:szCs w:val="24"/>
        </w:rPr>
      </w:pPr>
      <w:r w:rsidRPr="003C743B">
        <w:rPr>
          <w:rFonts w:ascii="Times New Roman" w:hAnsi="Times New Roman" w:cs="Times New Roman"/>
          <w:sz w:val="24"/>
          <w:szCs w:val="24"/>
        </w:rPr>
        <w:t xml:space="preserve">Section 2C. All school districts in the Commonwealth shall implement a specific policy and discipline code to address teen dating violence in public schools. </w:t>
      </w:r>
    </w:p>
    <w:p w:rsidR="00F02F7A" w:rsidRPr="003C743B" w:rsidRDefault="00F02F7A" w:rsidP="003C743B">
      <w:pPr>
        <w:rPr>
          <w:rFonts w:ascii="Times New Roman" w:hAnsi="Times New Roman" w:cs="Times New Roman"/>
          <w:sz w:val="24"/>
          <w:szCs w:val="24"/>
        </w:rPr>
      </w:pPr>
      <w:r w:rsidRPr="003C743B">
        <w:rPr>
          <w:rFonts w:ascii="Times New Roman" w:hAnsi="Times New Roman" w:cs="Times New Roman"/>
          <w:sz w:val="24"/>
          <w:szCs w:val="24"/>
        </w:rPr>
        <w:t>Such policies shall clearly state that dating violence will not be tolerated and shall include guidelines for addressing alleged incidents of dating violence. Such policies may include a teen dating violence prevention task force comprised of staff, students and parents to provide awareness training and education for the school community. Such policies would include defining the issue of teen dating violence, recognizing warning signs, identifying issues of confidentiality, safety and appropriate legal school-based interventions.</w:t>
      </w:r>
    </w:p>
    <w:p w:rsidR="00F02F7A" w:rsidRPr="003C743B" w:rsidRDefault="00F02F7A" w:rsidP="003C743B">
      <w:pPr>
        <w:rPr>
          <w:rFonts w:ascii="Times New Roman" w:hAnsi="Times New Roman" w:cs="Times New Roman"/>
          <w:sz w:val="24"/>
          <w:szCs w:val="24"/>
        </w:rPr>
      </w:pPr>
      <w:proofErr w:type="gramStart"/>
      <w:r w:rsidRPr="003C743B">
        <w:rPr>
          <w:rFonts w:ascii="Times New Roman" w:hAnsi="Times New Roman" w:cs="Times New Roman"/>
          <w:sz w:val="24"/>
          <w:szCs w:val="24"/>
        </w:rPr>
        <w:t>SECTION 3.</w:t>
      </w:r>
      <w:proofErr w:type="gramEnd"/>
      <w:r w:rsidRPr="003C743B">
        <w:rPr>
          <w:rFonts w:ascii="Times New Roman" w:hAnsi="Times New Roman" w:cs="Times New Roman"/>
          <w:sz w:val="24"/>
          <w:szCs w:val="24"/>
        </w:rPr>
        <w:t xml:space="preserve">  Said chapter 71 of the General Laws is hereby amended by inserting after section 37N the following 2 sections:-</w:t>
      </w:r>
    </w:p>
    <w:p w:rsidR="00F02F7A" w:rsidRPr="003C743B" w:rsidRDefault="00F02F7A" w:rsidP="003C743B">
      <w:pPr>
        <w:rPr>
          <w:rFonts w:ascii="Times New Roman" w:hAnsi="Times New Roman" w:cs="Times New Roman"/>
          <w:sz w:val="24"/>
          <w:szCs w:val="24"/>
        </w:rPr>
      </w:pPr>
      <w:proofErr w:type="gramStart"/>
      <w:r w:rsidRPr="003C743B">
        <w:rPr>
          <w:rStyle w:val="grame"/>
          <w:rFonts w:ascii="Times New Roman" w:hAnsi="Times New Roman" w:cs="Times New Roman"/>
          <w:sz w:val="24"/>
          <w:szCs w:val="24"/>
        </w:rPr>
        <w:t>Section 37O.</w:t>
      </w:r>
      <w:proofErr w:type="gramEnd"/>
      <w:r w:rsidRPr="003C743B">
        <w:rPr>
          <w:rFonts w:ascii="Times New Roman" w:hAnsi="Times New Roman" w:cs="Times New Roman"/>
          <w:sz w:val="24"/>
          <w:szCs w:val="24"/>
        </w:rPr>
        <w:t xml:space="preserve"> (a) As used in this section the following words shall, unless the context clearly requires otherwise, </w:t>
      </w:r>
      <w:proofErr w:type="gramStart"/>
      <w:r w:rsidRPr="003C743B">
        <w:rPr>
          <w:rStyle w:val="grame"/>
          <w:rFonts w:ascii="Times New Roman" w:hAnsi="Times New Roman" w:cs="Times New Roman"/>
          <w:sz w:val="24"/>
          <w:szCs w:val="24"/>
        </w:rPr>
        <w:t>have the following meaning</w:t>
      </w:r>
      <w:proofErr w:type="gramEnd"/>
      <w:r w:rsidRPr="003C743B">
        <w:rPr>
          <w:rFonts w:ascii="Times New Roman" w:hAnsi="Times New Roman" w:cs="Times New Roman"/>
          <w:sz w:val="24"/>
          <w:szCs w:val="24"/>
        </w:rPr>
        <w:t xml:space="preserve">:- </w:t>
      </w:r>
    </w:p>
    <w:p w:rsidR="00F02F7A" w:rsidRPr="003C743B" w:rsidRDefault="00F02F7A" w:rsidP="003C743B">
      <w:pPr>
        <w:rPr>
          <w:rFonts w:ascii="Times New Roman" w:hAnsi="Times New Roman" w:cs="Times New Roman"/>
          <w:sz w:val="24"/>
          <w:szCs w:val="24"/>
        </w:rPr>
      </w:pPr>
      <w:r w:rsidRPr="003C743B">
        <w:rPr>
          <w:rFonts w:ascii="Times New Roman" w:hAnsi="Times New Roman" w:cs="Times New Roman"/>
          <w:sz w:val="24"/>
          <w:szCs w:val="24"/>
        </w:rPr>
        <w:lastRenderedPageBreak/>
        <w:t xml:space="preserve">“Bullying” means a severe, persistent, or pervasive gesture, electronic communication, written communication, verbal communication, or physical or sexual act </w:t>
      </w:r>
      <w:proofErr w:type="gramStart"/>
      <w:r w:rsidRPr="003C743B">
        <w:rPr>
          <w:rFonts w:ascii="Times New Roman" w:hAnsi="Times New Roman" w:cs="Times New Roman"/>
          <w:sz w:val="24"/>
          <w:szCs w:val="24"/>
        </w:rPr>
        <w:t>that  that</w:t>
      </w:r>
      <w:proofErr w:type="gramEnd"/>
      <w:r w:rsidRPr="003C743B">
        <w:rPr>
          <w:rFonts w:ascii="Times New Roman" w:hAnsi="Times New Roman" w:cs="Times New Roman"/>
          <w:sz w:val="24"/>
          <w:szCs w:val="24"/>
        </w:rPr>
        <w:t xml:space="preserve"> is reasonably perceived to have the effect of:</w:t>
      </w:r>
    </w:p>
    <w:p w:rsidR="00F02F7A" w:rsidRPr="003C743B" w:rsidRDefault="00F02F7A" w:rsidP="003C743B">
      <w:pPr>
        <w:rPr>
          <w:rFonts w:ascii="Times New Roman" w:hAnsi="Times New Roman" w:cs="Times New Roman"/>
          <w:sz w:val="24"/>
          <w:szCs w:val="24"/>
        </w:rPr>
      </w:pPr>
      <w:r w:rsidRPr="003C743B">
        <w:rPr>
          <w:rFonts w:ascii="Times New Roman" w:hAnsi="Times New Roman" w:cs="Times New Roman"/>
          <w:sz w:val="24"/>
          <w:szCs w:val="24"/>
        </w:rPr>
        <w:t xml:space="preserve">(1) </w:t>
      </w:r>
      <w:proofErr w:type="gramStart"/>
      <w:r w:rsidRPr="003C743B">
        <w:rPr>
          <w:rFonts w:ascii="Times New Roman" w:hAnsi="Times New Roman" w:cs="Times New Roman"/>
          <w:sz w:val="24"/>
          <w:szCs w:val="24"/>
        </w:rPr>
        <w:t>harming</w:t>
      </w:r>
      <w:proofErr w:type="gramEnd"/>
      <w:r w:rsidRPr="003C743B">
        <w:rPr>
          <w:rFonts w:ascii="Times New Roman" w:hAnsi="Times New Roman" w:cs="Times New Roman"/>
          <w:sz w:val="24"/>
          <w:szCs w:val="24"/>
        </w:rPr>
        <w:t xml:space="preserve"> a student physically or emotionally or damaging a student’s property, or placing a student in reasonable fear of personal harm or property damage; or,</w:t>
      </w:r>
    </w:p>
    <w:p w:rsidR="00F02F7A" w:rsidRPr="003C743B" w:rsidRDefault="00F02F7A" w:rsidP="003C743B">
      <w:pPr>
        <w:rPr>
          <w:rFonts w:ascii="Times New Roman" w:hAnsi="Times New Roman" w:cs="Times New Roman"/>
          <w:sz w:val="24"/>
          <w:szCs w:val="24"/>
        </w:rPr>
      </w:pPr>
      <w:r w:rsidRPr="003C743B">
        <w:rPr>
          <w:rFonts w:ascii="Times New Roman" w:hAnsi="Times New Roman" w:cs="Times New Roman"/>
          <w:sz w:val="24"/>
          <w:szCs w:val="24"/>
        </w:rPr>
        <w:t xml:space="preserve">(2) </w:t>
      </w:r>
      <w:proofErr w:type="gramStart"/>
      <w:r w:rsidRPr="003C743B">
        <w:rPr>
          <w:rFonts w:ascii="Times New Roman" w:hAnsi="Times New Roman" w:cs="Times New Roman"/>
          <w:sz w:val="24"/>
          <w:szCs w:val="24"/>
        </w:rPr>
        <w:t>insulting</w:t>
      </w:r>
      <w:proofErr w:type="gramEnd"/>
      <w:r w:rsidRPr="003C743B">
        <w:rPr>
          <w:rFonts w:ascii="Times New Roman" w:hAnsi="Times New Roman" w:cs="Times New Roman"/>
          <w:sz w:val="24"/>
          <w:szCs w:val="24"/>
        </w:rPr>
        <w:t xml:space="preserve"> or demeaning a student or group of students causing substantial disruption in, or substantial interference with, the orderly operation of the school. </w:t>
      </w:r>
    </w:p>
    <w:p w:rsidR="00F02F7A" w:rsidRPr="003C743B" w:rsidRDefault="00F02F7A" w:rsidP="003C743B">
      <w:pPr>
        <w:rPr>
          <w:rFonts w:ascii="Times New Roman" w:eastAsia="Calibri" w:hAnsi="Times New Roman" w:cs="Times New Roman"/>
          <w:sz w:val="24"/>
          <w:szCs w:val="24"/>
        </w:rPr>
      </w:pPr>
      <w:r w:rsidRPr="003C743B">
        <w:rPr>
          <w:rFonts w:ascii="Times New Roman" w:eastAsia="Calibri" w:hAnsi="Times New Roman" w:cs="Times New Roman"/>
          <w:sz w:val="24"/>
          <w:szCs w:val="24"/>
        </w:rPr>
        <w:t xml:space="preserve"> ‘</w:t>
      </w:r>
      <w:proofErr w:type="spellStart"/>
      <w:r w:rsidRPr="003C743B">
        <w:rPr>
          <w:rFonts w:ascii="Times New Roman" w:eastAsia="Calibri" w:hAnsi="Times New Roman" w:cs="Times New Roman"/>
          <w:sz w:val="24"/>
          <w:szCs w:val="24"/>
        </w:rPr>
        <w:t>Cyberbullying</w:t>
      </w:r>
      <w:proofErr w:type="spellEnd"/>
      <w:r w:rsidRPr="003C743B">
        <w:rPr>
          <w:rFonts w:ascii="Times New Roman" w:eastAsia="Calibri" w:hAnsi="Times New Roman" w:cs="Times New Roman"/>
          <w:sz w:val="24"/>
          <w:szCs w:val="24"/>
        </w:rPr>
        <w:t>’’ means bullying by electronic communication of any kind effected, created or transmitted by the use of any electronic device, including, but not limited to, e-mail, instant messaging, text messages, blogs, mobile phones, pagers, online games and websites.</w:t>
      </w:r>
    </w:p>
    <w:p w:rsidR="00F02F7A" w:rsidRPr="003C743B" w:rsidRDefault="00F02F7A" w:rsidP="003C743B">
      <w:pPr>
        <w:rPr>
          <w:rFonts w:ascii="Times New Roman" w:hAnsi="Times New Roman" w:cs="Times New Roman"/>
          <w:sz w:val="24"/>
          <w:szCs w:val="24"/>
        </w:rPr>
      </w:pPr>
      <w:r w:rsidRPr="003C743B">
        <w:rPr>
          <w:rFonts w:ascii="Times New Roman" w:hAnsi="Times New Roman" w:cs="Times New Roman"/>
          <w:sz w:val="24"/>
          <w:szCs w:val="24"/>
        </w:rPr>
        <w:t xml:space="preserve"> (b) Every school district shall include in its district code of conduct, as required by section 37H, the following:</w:t>
      </w:r>
    </w:p>
    <w:p w:rsidR="00F02F7A" w:rsidRPr="003C743B" w:rsidRDefault="00F02F7A" w:rsidP="003C743B">
      <w:pPr>
        <w:rPr>
          <w:rFonts w:ascii="Times New Roman" w:hAnsi="Times New Roman" w:cs="Times New Roman"/>
          <w:sz w:val="24"/>
          <w:szCs w:val="24"/>
        </w:rPr>
      </w:pPr>
      <w:r w:rsidRPr="003C743B">
        <w:rPr>
          <w:rFonts w:ascii="Times New Roman" w:hAnsi="Times New Roman" w:cs="Times New Roman"/>
          <w:sz w:val="24"/>
          <w:szCs w:val="24"/>
        </w:rPr>
        <w:t xml:space="preserve">(1) </w:t>
      </w:r>
      <w:proofErr w:type="gramStart"/>
      <w:r w:rsidRPr="003C743B">
        <w:rPr>
          <w:rStyle w:val="grame"/>
          <w:rFonts w:ascii="Times New Roman" w:hAnsi="Times New Roman" w:cs="Times New Roman"/>
          <w:sz w:val="24"/>
          <w:szCs w:val="24"/>
        </w:rPr>
        <w:t>a</w:t>
      </w:r>
      <w:proofErr w:type="gramEnd"/>
      <w:r w:rsidRPr="003C743B">
        <w:rPr>
          <w:rFonts w:ascii="Times New Roman" w:hAnsi="Times New Roman" w:cs="Times New Roman"/>
          <w:sz w:val="24"/>
          <w:szCs w:val="24"/>
        </w:rPr>
        <w:t xml:space="preserve"> statement prohibiting bullying and </w:t>
      </w:r>
      <w:proofErr w:type="spellStart"/>
      <w:r w:rsidRPr="003C743B">
        <w:rPr>
          <w:rFonts w:ascii="Times New Roman" w:hAnsi="Times New Roman" w:cs="Times New Roman"/>
          <w:sz w:val="24"/>
          <w:szCs w:val="24"/>
        </w:rPr>
        <w:t>cyberbullying</w:t>
      </w:r>
      <w:proofErr w:type="spellEnd"/>
      <w:r w:rsidRPr="003C743B">
        <w:rPr>
          <w:rFonts w:ascii="Times New Roman" w:hAnsi="Times New Roman" w:cs="Times New Roman"/>
          <w:sz w:val="24"/>
          <w:szCs w:val="24"/>
        </w:rPr>
        <w:t>; and</w:t>
      </w:r>
    </w:p>
    <w:p w:rsidR="00F02F7A" w:rsidRPr="003C743B" w:rsidRDefault="00F02F7A" w:rsidP="003C743B">
      <w:pPr>
        <w:rPr>
          <w:rFonts w:ascii="Times New Roman" w:hAnsi="Times New Roman" w:cs="Times New Roman"/>
          <w:sz w:val="24"/>
          <w:szCs w:val="24"/>
        </w:rPr>
      </w:pPr>
      <w:r w:rsidRPr="003C743B">
        <w:rPr>
          <w:rFonts w:ascii="Times New Roman" w:hAnsi="Times New Roman" w:cs="Times New Roman"/>
          <w:sz w:val="24"/>
          <w:szCs w:val="24"/>
        </w:rPr>
        <w:t xml:space="preserve">(2) </w:t>
      </w:r>
      <w:proofErr w:type="gramStart"/>
      <w:r w:rsidRPr="003C743B">
        <w:rPr>
          <w:rStyle w:val="grame"/>
          <w:rFonts w:ascii="Times New Roman" w:hAnsi="Times New Roman" w:cs="Times New Roman"/>
          <w:sz w:val="24"/>
          <w:szCs w:val="24"/>
        </w:rPr>
        <w:t>a</w:t>
      </w:r>
      <w:proofErr w:type="gramEnd"/>
      <w:r w:rsidRPr="003C743B">
        <w:rPr>
          <w:rFonts w:ascii="Times New Roman" w:hAnsi="Times New Roman" w:cs="Times New Roman"/>
          <w:sz w:val="24"/>
          <w:szCs w:val="24"/>
        </w:rPr>
        <w:t xml:space="preserve"> bullying and </w:t>
      </w:r>
      <w:proofErr w:type="spellStart"/>
      <w:r w:rsidRPr="003C743B">
        <w:rPr>
          <w:rFonts w:ascii="Times New Roman" w:hAnsi="Times New Roman" w:cs="Times New Roman"/>
          <w:sz w:val="24"/>
          <w:szCs w:val="24"/>
        </w:rPr>
        <w:t>cyberbullying</w:t>
      </w:r>
      <w:proofErr w:type="spellEnd"/>
      <w:r w:rsidRPr="003C743B">
        <w:rPr>
          <w:rFonts w:ascii="Times New Roman" w:hAnsi="Times New Roman" w:cs="Times New Roman"/>
          <w:sz w:val="24"/>
          <w:szCs w:val="24"/>
        </w:rPr>
        <w:t xml:space="preserve"> prevention plan. </w:t>
      </w:r>
    </w:p>
    <w:p w:rsidR="00F02F7A" w:rsidRPr="003C743B" w:rsidRDefault="00F02F7A" w:rsidP="003C743B">
      <w:pPr>
        <w:rPr>
          <w:rFonts w:ascii="Times New Roman" w:hAnsi="Times New Roman" w:cs="Times New Roman"/>
          <w:sz w:val="24"/>
          <w:szCs w:val="24"/>
        </w:rPr>
      </w:pPr>
      <w:r w:rsidRPr="003C743B">
        <w:rPr>
          <w:rFonts w:ascii="Times New Roman" w:hAnsi="Times New Roman" w:cs="Times New Roman"/>
          <w:sz w:val="24"/>
          <w:szCs w:val="24"/>
        </w:rPr>
        <w:t xml:space="preserve">(c) Each district superintendent shall develop a bullying and </w:t>
      </w:r>
      <w:proofErr w:type="spellStart"/>
      <w:r w:rsidRPr="003C743B">
        <w:rPr>
          <w:rFonts w:ascii="Times New Roman" w:hAnsi="Times New Roman" w:cs="Times New Roman"/>
          <w:sz w:val="24"/>
          <w:szCs w:val="24"/>
        </w:rPr>
        <w:t>cyberbullying</w:t>
      </w:r>
      <w:proofErr w:type="spellEnd"/>
      <w:r w:rsidRPr="003C743B">
        <w:rPr>
          <w:rFonts w:ascii="Times New Roman" w:hAnsi="Times New Roman" w:cs="Times New Roman"/>
          <w:sz w:val="24"/>
          <w:szCs w:val="24"/>
        </w:rPr>
        <w:t xml:space="preserve"> prevention plan in consultation with teachers, staff, professional support personnel, administrators, students and parents, and shall update the plan biennially. Each bullying and </w:t>
      </w:r>
      <w:proofErr w:type="spellStart"/>
      <w:r w:rsidRPr="003C743B">
        <w:rPr>
          <w:rFonts w:ascii="Times New Roman" w:hAnsi="Times New Roman" w:cs="Times New Roman"/>
          <w:sz w:val="24"/>
          <w:szCs w:val="24"/>
        </w:rPr>
        <w:t>cyberbullying</w:t>
      </w:r>
      <w:proofErr w:type="spellEnd"/>
      <w:r w:rsidRPr="003C743B">
        <w:rPr>
          <w:rFonts w:ascii="Times New Roman" w:hAnsi="Times New Roman" w:cs="Times New Roman"/>
          <w:sz w:val="24"/>
          <w:szCs w:val="24"/>
        </w:rPr>
        <w:t xml:space="preserve"> prevention plan shall include the following elements: </w:t>
      </w:r>
    </w:p>
    <w:p w:rsidR="00F02F7A" w:rsidRPr="003C743B" w:rsidRDefault="00F02F7A" w:rsidP="003C743B">
      <w:pPr>
        <w:rPr>
          <w:rFonts w:ascii="Times New Roman" w:hAnsi="Times New Roman" w:cs="Times New Roman"/>
          <w:sz w:val="24"/>
          <w:szCs w:val="24"/>
        </w:rPr>
      </w:pPr>
      <w:r w:rsidRPr="003C743B">
        <w:rPr>
          <w:rFonts w:ascii="Times New Roman" w:hAnsi="Times New Roman" w:cs="Times New Roman"/>
          <w:sz w:val="24"/>
          <w:szCs w:val="24"/>
        </w:rPr>
        <w:t xml:space="preserve">(1) </w:t>
      </w:r>
      <w:proofErr w:type="gramStart"/>
      <w:r w:rsidRPr="003C743B">
        <w:rPr>
          <w:rStyle w:val="grame"/>
          <w:rFonts w:ascii="Times New Roman" w:hAnsi="Times New Roman" w:cs="Times New Roman"/>
          <w:sz w:val="24"/>
          <w:szCs w:val="24"/>
        </w:rPr>
        <w:t>a</w:t>
      </w:r>
      <w:proofErr w:type="gramEnd"/>
      <w:r w:rsidRPr="003C743B">
        <w:rPr>
          <w:rFonts w:ascii="Times New Roman" w:hAnsi="Times New Roman" w:cs="Times New Roman"/>
          <w:sz w:val="24"/>
          <w:szCs w:val="24"/>
        </w:rPr>
        <w:t xml:space="preserve"> statement prohibiting bullying and </w:t>
      </w:r>
      <w:proofErr w:type="spellStart"/>
      <w:r w:rsidRPr="003C743B">
        <w:rPr>
          <w:rFonts w:ascii="Times New Roman" w:hAnsi="Times New Roman" w:cs="Times New Roman"/>
          <w:sz w:val="24"/>
          <w:szCs w:val="24"/>
        </w:rPr>
        <w:t>cyberbullying</w:t>
      </w:r>
      <w:proofErr w:type="spellEnd"/>
      <w:r w:rsidRPr="003C743B">
        <w:rPr>
          <w:rFonts w:ascii="Times New Roman" w:hAnsi="Times New Roman" w:cs="Times New Roman"/>
          <w:sz w:val="24"/>
          <w:szCs w:val="24"/>
        </w:rPr>
        <w:t xml:space="preserve"> on or near school grounds, at any school-sponsored event or activity or using school computers or technology.  The statement shall also prohibit retaliation against students or school personnel who report incidents of bullying and </w:t>
      </w:r>
      <w:proofErr w:type="spellStart"/>
      <w:r w:rsidRPr="003C743B">
        <w:rPr>
          <w:rFonts w:ascii="Times New Roman" w:hAnsi="Times New Roman" w:cs="Times New Roman"/>
          <w:sz w:val="24"/>
          <w:szCs w:val="24"/>
        </w:rPr>
        <w:t>cyberbullying</w:t>
      </w:r>
      <w:proofErr w:type="spellEnd"/>
      <w:r w:rsidRPr="003C743B">
        <w:rPr>
          <w:rFonts w:ascii="Times New Roman" w:hAnsi="Times New Roman" w:cs="Times New Roman"/>
          <w:sz w:val="24"/>
          <w:szCs w:val="24"/>
        </w:rPr>
        <w:t>;</w:t>
      </w:r>
    </w:p>
    <w:p w:rsidR="00F02F7A" w:rsidRPr="003C743B" w:rsidRDefault="00F02F7A" w:rsidP="003C743B">
      <w:pPr>
        <w:rPr>
          <w:rFonts w:ascii="Times New Roman" w:hAnsi="Times New Roman" w:cs="Times New Roman"/>
          <w:sz w:val="24"/>
          <w:szCs w:val="24"/>
        </w:rPr>
      </w:pPr>
      <w:r w:rsidRPr="003C743B">
        <w:rPr>
          <w:rFonts w:ascii="Times New Roman" w:hAnsi="Times New Roman" w:cs="Times New Roman"/>
          <w:sz w:val="24"/>
          <w:szCs w:val="24"/>
        </w:rPr>
        <w:t xml:space="preserve">(2) </w:t>
      </w:r>
      <w:proofErr w:type="gramStart"/>
      <w:r w:rsidRPr="003C743B">
        <w:rPr>
          <w:rStyle w:val="grame"/>
          <w:rFonts w:ascii="Times New Roman" w:hAnsi="Times New Roman" w:cs="Times New Roman"/>
          <w:sz w:val="24"/>
          <w:szCs w:val="24"/>
        </w:rPr>
        <w:t>a</w:t>
      </w:r>
      <w:proofErr w:type="gramEnd"/>
      <w:r w:rsidRPr="003C743B">
        <w:rPr>
          <w:rFonts w:ascii="Times New Roman" w:hAnsi="Times New Roman" w:cs="Times New Roman"/>
          <w:sz w:val="24"/>
          <w:szCs w:val="24"/>
        </w:rPr>
        <w:t xml:space="preserve"> method for students, staff and parents to report bullying and </w:t>
      </w:r>
      <w:proofErr w:type="spellStart"/>
      <w:r w:rsidRPr="003C743B">
        <w:rPr>
          <w:rFonts w:ascii="Times New Roman" w:hAnsi="Times New Roman" w:cs="Times New Roman"/>
          <w:sz w:val="24"/>
          <w:szCs w:val="24"/>
        </w:rPr>
        <w:t>cyberbullying</w:t>
      </w:r>
      <w:proofErr w:type="spellEnd"/>
      <w:r w:rsidRPr="003C743B">
        <w:rPr>
          <w:rFonts w:ascii="Times New Roman" w:hAnsi="Times New Roman" w:cs="Times New Roman"/>
          <w:sz w:val="24"/>
          <w:szCs w:val="24"/>
        </w:rPr>
        <w:t xml:space="preserve"> behavior.  Each school must designate a school official, identified by job title, who shall be responsible for implementing and enforcing the plan;</w:t>
      </w:r>
    </w:p>
    <w:p w:rsidR="00F02F7A" w:rsidRPr="003C743B" w:rsidRDefault="00F02F7A" w:rsidP="003C743B">
      <w:pPr>
        <w:rPr>
          <w:rFonts w:ascii="Times New Roman" w:hAnsi="Times New Roman" w:cs="Times New Roman"/>
          <w:sz w:val="24"/>
          <w:szCs w:val="24"/>
        </w:rPr>
      </w:pPr>
      <w:r w:rsidRPr="003C743B">
        <w:rPr>
          <w:rFonts w:ascii="Times New Roman" w:hAnsi="Times New Roman" w:cs="Times New Roman"/>
          <w:sz w:val="24"/>
          <w:szCs w:val="24"/>
        </w:rPr>
        <w:t xml:space="preserve">(3) </w:t>
      </w:r>
      <w:proofErr w:type="gramStart"/>
      <w:r w:rsidRPr="003C743B">
        <w:rPr>
          <w:rStyle w:val="grame"/>
          <w:rFonts w:ascii="Times New Roman" w:hAnsi="Times New Roman" w:cs="Times New Roman"/>
          <w:sz w:val="24"/>
          <w:szCs w:val="24"/>
        </w:rPr>
        <w:t>the</w:t>
      </w:r>
      <w:proofErr w:type="gramEnd"/>
      <w:r w:rsidRPr="003C743B">
        <w:rPr>
          <w:rFonts w:ascii="Times New Roman" w:hAnsi="Times New Roman" w:cs="Times New Roman"/>
          <w:sz w:val="24"/>
          <w:szCs w:val="24"/>
        </w:rPr>
        <w:t xml:space="preserve"> type of behavior expected from each student and staff member and age-appropriate descriptions of forbidden behavior; </w:t>
      </w:r>
    </w:p>
    <w:p w:rsidR="00F02F7A" w:rsidRPr="003C743B" w:rsidRDefault="00F02F7A" w:rsidP="003C743B">
      <w:pPr>
        <w:rPr>
          <w:rFonts w:ascii="Times New Roman" w:hAnsi="Times New Roman" w:cs="Times New Roman"/>
          <w:sz w:val="24"/>
          <w:szCs w:val="24"/>
        </w:rPr>
      </w:pPr>
      <w:r w:rsidRPr="003C743B">
        <w:rPr>
          <w:rFonts w:ascii="Times New Roman" w:hAnsi="Times New Roman" w:cs="Times New Roman"/>
          <w:sz w:val="24"/>
          <w:szCs w:val="24"/>
        </w:rPr>
        <w:t xml:space="preserve">(4) </w:t>
      </w:r>
      <w:proofErr w:type="gramStart"/>
      <w:r w:rsidRPr="003C743B">
        <w:rPr>
          <w:rStyle w:val="grame"/>
          <w:rFonts w:ascii="Times New Roman" w:hAnsi="Times New Roman" w:cs="Times New Roman"/>
          <w:sz w:val="24"/>
          <w:szCs w:val="24"/>
        </w:rPr>
        <w:t>ongoing</w:t>
      </w:r>
      <w:proofErr w:type="gramEnd"/>
      <w:r w:rsidRPr="003C743B">
        <w:rPr>
          <w:rFonts w:ascii="Times New Roman" w:hAnsi="Times New Roman" w:cs="Times New Roman"/>
          <w:sz w:val="24"/>
          <w:szCs w:val="24"/>
        </w:rPr>
        <w:t xml:space="preserve"> professional development for staff and age-appropriate curriculum for students regarding bullying and </w:t>
      </w:r>
      <w:proofErr w:type="spellStart"/>
      <w:r w:rsidRPr="003C743B">
        <w:rPr>
          <w:rFonts w:ascii="Times New Roman" w:hAnsi="Times New Roman" w:cs="Times New Roman"/>
          <w:sz w:val="24"/>
          <w:szCs w:val="24"/>
        </w:rPr>
        <w:t>cyberbullying</w:t>
      </w:r>
      <w:proofErr w:type="spellEnd"/>
      <w:r w:rsidRPr="003C743B">
        <w:rPr>
          <w:rFonts w:ascii="Times New Roman" w:hAnsi="Times New Roman" w:cs="Times New Roman"/>
          <w:sz w:val="24"/>
          <w:szCs w:val="24"/>
        </w:rPr>
        <w:t>; and</w:t>
      </w:r>
    </w:p>
    <w:p w:rsidR="00F02F7A" w:rsidRPr="003C743B" w:rsidRDefault="00F02F7A" w:rsidP="003C743B">
      <w:pPr>
        <w:rPr>
          <w:rFonts w:ascii="Times New Roman" w:hAnsi="Times New Roman" w:cs="Times New Roman"/>
          <w:sz w:val="24"/>
          <w:szCs w:val="24"/>
        </w:rPr>
      </w:pPr>
      <w:r w:rsidRPr="003C743B">
        <w:rPr>
          <w:rFonts w:ascii="Times New Roman" w:hAnsi="Times New Roman" w:cs="Times New Roman"/>
          <w:sz w:val="24"/>
          <w:szCs w:val="24"/>
        </w:rPr>
        <w:t xml:space="preserve">(5) an outline of the procedures to be used in a flexible and prompt bullying and </w:t>
      </w:r>
      <w:proofErr w:type="spellStart"/>
      <w:r w:rsidRPr="003C743B">
        <w:rPr>
          <w:rFonts w:ascii="Times New Roman" w:hAnsi="Times New Roman" w:cs="Times New Roman"/>
          <w:sz w:val="24"/>
          <w:szCs w:val="24"/>
        </w:rPr>
        <w:t>cyberbullying</w:t>
      </w:r>
      <w:proofErr w:type="spellEnd"/>
      <w:r w:rsidRPr="003C743B">
        <w:rPr>
          <w:rFonts w:ascii="Times New Roman" w:hAnsi="Times New Roman" w:cs="Times New Roman"/>
          <w:sz w:val="24"/>
          <w:szCs w:val="24"/>
        </w:rPr>
        <w:t xml:space="preserve"> response, the range of consequences and remedial actions for a student who commits an act of bullying and </w:t>
      </w:r>
      <w:proofErr w:type="spellStart"/>
      <w:r w:rsidRPr="003C743B">
        <w:rPr>
          <w:rFonts w:ascii="Times New Roman" w:hAnsi="Times New Roman" w:cs="Times New Roman"/>
          <w:sz w:val="24"/>
          <w:szCs w:val="24"/>
        </w:rPr>
        <w:t>cyberbullying</w:t>
      </w:r>
      <w:proofErr w:type="spellEnd"/>
      <w:r w:rsidRPr="003C743B">
        <w:rPr>
          <w:rFonts w:ascii="Times New Roman" w:hAnsi="Times New Roman" w:cs="Times New Roman"/>
          <w:sz w:val="24"/>
          <w:szCs w:val="24"/>
        </w:rPr>
        <w:t xml:space="preserve"> or retaliates against students or school personnel who report incidents </w:t>
      </w:r>
      <w:r w:rsidRPr="003C743B">
        <w:rPr>
          <w:rFonts w:ascii="Times New Roman" w:hAnsi="Times New Roman" w:cs="Times New Roman"/>
          <w:sz w:val="24"/>
          <w:szCs w:val="24"/>
        </w:rPr>
        <w:lastRenderedPageBreak/>
        <w:t xml:space="preserve">of bullying and </w:t>
      </w:r>
      <w:proofErr w:type="spellStart"/>
      <w:r w:rsidRPr="003C743B">
        <w:rPr>
          <w:rFonts w:ascii="Times New Roman" w:hAnsi="Times New Roman" w:cs="Times New Roman"/>
          <w:sz w:val="24"/>
          <w:szCs w:val="24"/>
        </w:rPr>
        <w:t>cyberbullying</w:t>
      </w:r>
      <w:proofErr w:type="spellEnd"/>
      <w:r w:rsidRPr="003C743B">
        <w:rPr>
          <w:rFonts w:ascii="Times New Roman" w:hAnsi="Times New Roman" w:cs="Times New Roman"/>
          <w:sz w:val="24"/>
          <w:szCs w:val="24"/>
        </w:rPr>
        <w:t xml:space="preserve"> and notification of parents or guardians of these incidents in a prompt manner. </w:t>
      </w:r>
    </w:p>
    <w:p w:rsidR="00F02F7A" w:rsidRPr="003C743B" w:rsidRDefault="00F02F7A" w:rsidP="003C743B">
      <w:pPr>
        <w:rPr>
          <w:rFonts w:ascii="Times New Roman" w:hAnsi="Times New Roman" w:cs="Times New Roman"/>
          <w:sz w:val="24"/>
          <w:szCs w:val="24"/>
        </w:rPr>
      </w:pPr>
      <w:r w:rsidRPr="003C743B">
        <w:rPr>
          <w:rFonts w:ascii="Times New Roman" w:hAnsi="Times New Roman" w:cs="Times New Roman"/>
          <w:sz w:val="24"/>
          <w:szCs w:val="24"/>
        </w:rPr>
        <w:t xml:space="preserve">(d) The department of education shall establish rules and regulations defining district reporting requirements for incidents of bullying and </w:t>
      </w:r>
      <w:proofErr w:type="spellStart"/>
      <w:r w:rsidRPr="003C743B">
        <w:rPr>
          <w:rFonts w:ascii="Times New Roman" w:hAnsi="Times New Roman" w:cs="Times New Roman"/>
          <w:sz w:val="24"/>
          <w:szCs w:val="24"/>
        </w:rPr>
        <w:t>cyberbullying</w:t>
      </w:r>
      <w:proofErr w:type="spellEnd"/>
      <w:r w:rsidRPr="003C743B">
        <w:rPr>
          <w:rFonts w:ascii="Times New Roman" w:hAnsi="Times New Roman" w:cs="Times New Roman"/>
          <w:sz w:val="24"/>
          <w:szCs w:val="24"/>
        </w:rPr>
        <w:t xml:space="preserve">.  In the development of these rules and regulations, the department shall consider how these reporting requirements may be incorporated into existing district disciplinary reporting requirements. </w:t>
      </w:r>
    </w:p>
    <w:p w:rsidR="00F02F7A" w:rsidRPr="003C743B" w:rsidRDefault="00F02F7A" w:rsidP="003C743B">
      <w:pPr>
        <w:rPr>
          <w:rFonts w:ascii="Times New Roman" w:hAnsi="Times New Roman" w:cs="Times New Roman"/>
          <w:sz w:val="24"/>
          <w:szCs w:val="24"/>
        </w:rPr>
      </w:pPr>
      <w:r w:rsidRPr="003C743B">
        <w:rPr>
          <w:rFonts w:ascii="Times New Roman" w:hAnsi="Times New Roman" w:cs="Times New Roman"/>
          <w:sz w:val="24"/>
          <w:szCs w:val="24"/>
        </w:rPr>
        <w:t xml:space="preserve">(e) Nothing in this section shall supersede or replace existing rights and remedies under federal law or laws of this commonwealth. </w:t>
      </w:r>
    </w:p>
    <w:p w:rsidR="00F02F7A" w:rsidRPr="003C743B" w:rsidRDefault="00F02F7A" w:rsidP="003C743B">
      <w:pPr>
        <w:rPr>
          <w:rFonts w:ascii="Times New Roman" w:hAnsi="Times New Roman" w:cs="Times New Roman"/>
          <w:sz w:val="24"/>
          <w:szCs w:val="24"/>
        </w:rPr>
      </w:pPr>
      <w:r w:rsidRPr="003C743B">
        <w:rPr>
          <w:rFonts w:ascii="Times New Roman" w:hAnsi="Times New Roman" w:cs="Times New Roman"/>
          <w:sz w:val="24"/>
          <w:szCs w:val="24"/>
        </w:rPr>
        <w:t>(g) Nothing in this section shall create a private remedy for enforcement of this section against any public school, school district or the commonwealth.</w:t>
      </w:r>
    </w:p>
    <w:p w:rsidR="00F02F7A" w:rsidRPr="003C743B" w:rsidRDefault="00F02F7A" w:rsidP="003C743B">
      <w:pPr>
        <w:rPr>
          <w:rFonts w:ascii="Times New Roman" w:hAnsi="Times New Roman" w:cs="Times New Roman"/>
          <w:sz w:val="24"/>
          <w:szCs w:val="24"/>
        </w:rPr>
      </w:pPr>
      <w:r w:rsidRPr="003C743B">
        <w:rPr>
          <w:rFonts w:ascii="Times New Roman" w:hAnsi="Times New Roman" w:cs="Times New Roman"/>
          <w:sz w:val="24"/>
          <w:szCs w:val="24"/>
        </w:rPr>
        <w:t>(h) Nothing in this section shall prevent remediation for any harassment under legally protected categories under state and federal law.</w:t>
      </w:r>
    </w:p>
    <w:p w:rsidR="004A65DB" w:rsidRDefault="00F02F7A" w:rsidP="003C743B">
      <w:proofErr w:type="gramStart"/>
      <w:r w:rsidRPr="003C743B">
        <w:rPr>
          <w:rStyle w:val="grame"/>
          <w:rFonts w:ascii="Times New Roman" w:hAnsi="Times New Roman" w:cs="Times New Roman"/>
          <w:sz w:val="24"/>
          <w:szCs w:val="24"/>
        </w:rPr>
        <w:t>Section 37P.</w:t>
      </w:r>
      <w:proofErr w:type="gramEnd"/>
      <w:r w:rsidRPr="003C743B">
        <w:rPr>
          <w:rFonts w:ascii="Times New Roman" w:hAnsi="Times New Roman" w:cs="Times New Roman"/>
          <w:sz w:val="24"/>
          <w:szCs w:val="24"/>
        </w:rPr>
        <w:t xml:space="preserve">  The board of education shall approve a list of bullying prevention and </w:t>
      </w:r>
      <w:proofErr w:type="spellStart"/>
      <w:r w:rsidRPr="003C743B">
        <w:rPr>
          <w:rFonts w:ascii="Times New Roman" w:hAnsi="Times New Roman" w:cs="Times New Roman"/>
          <w:sz w:val="24"/>
          <w:szCs w:val="24"/>
        </w:rPr>
        <w:t>cyberbullying</w:t>
      </w:r>
      <w:proofErr w:type="spellEnd"/>
      <w:r w:rsidRPr="003C743B">
        <w:rPr>
          <w:rFonts w:ascii="Times New Roman" w:hAnsi="Times New Roman" w:cs="Times New Roman"/>
          <w:sz w:val="24"/>
          <w:szCs w:val="24"/>
        </w:rPr>
        <w:t xml:space="preserve"> resources consistent with section 37O that shall be made available for use by school districts.  These resources may include: print, audio, video, or digital media; subscription-based online services; and on-site or technology-enabled professional development and training sessions.</w:t>
      </w:r>
    </w:p>
    <w:sectPr w:rsidR="004A65DB" w:rsidSect="004A65D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4A65DB"/>
    <w:rsid w:val="003C743B"/>
    <w:rsid w:val="004A65DB"/>
    <w:rsid w:val="004C5947"/>
    <w:rsid w:val="00F02F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F7A"/>
    <w:rPr>
      <w:rFonts w:ascii="Tahoma" w:hAnsi="Tahoma" w:cs="Tahoma"/>
      <w:sz w:val="16"/>
      <w:szCs w:val="16"/>
    </w:rPr>
  </w:style>
  <w:style w:type="character" w:styleId="LineNumber">
    <w:name w:val="line number"/>
    <w:basedOn w:val="DefaultParagraphFont"/>
    <w:uiPriority w:val="99"/>
    <w:semiHidden/>
    <w:unhideWhenUsed/>
    <w:rsid w:val="00F02F7A"/>
  </w:style>
  <w:style w:type="paragraph" w:styleId="NoSpacing">
    <w:name w:val="No Spacing"/>
    <w:uiPriority w:val="1"/>
    <w:qFormat/>
    <w:rsid w:val="00F02F7A"/>
    <w:pPr>
      <w:spacing w:after="0" w:line="240" w:lineRule="auto"/>
    </w:pPr>
    <w:rPr>
      <w:rFonts w:ascii="Times New Roman" w:eastAsia="Times New Roman" w:hAnsi="Times New Roman" w:cs="Times New Roman"/>
      <w:sz w:val="24"/>
      <w:szCs w:val="24"/>
    </w:rPr>
  </w:style>
  <w:style w:type="character" w:customStyle="1" w:styleId="grame">
    <w:name w:val="grame"/>
    <w:basedOn w:val="DefaultParagraphFont"/>
    <w:rsid w:val="00F02F7A"/>
  </w:style>
  <w:style w:type="paragraph" w:styleId="NormalWeb">
    <w:name w:val="Normal (Web)"/>
    <w:basedOn w:val="Normal"/>
    <w:rsid w:val="00F02F7A"/>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897</Words>
  <Characters>5119</Characters>
  <Application>Microsoft Office Word</Application>
  <DocSecurity>0</DocSecurity>
  <Lines>42</Lines>
  <Paragraphs>12</Paragraphs>
  <ScaleCrop>false</ScaleCrop>
  <Company>LEG</Company>
  <LinksUpToDate>false</LinksUpToDate>
  <CharactersWithSpaces>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To'neill</cp:lastModifiedBy>
  <cp:revision>3</cp:revision>
  <dcterms:created xsi:type="dcterms:W3CDTF">2009-01-10T19:58:00Z</dcterms:created>
  <dcterms:modified xsi:type="dcterms:W3CDTF">2009-01-12T14:50:00Z</dcterms:modified>
</cp:coreProperties>
</file>