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CFB" w:rsidRDefault="00BC1DF7">
      <w:pPr>
        <w:suppressLineNumbers/>
        <w:spacing w:after="2"/>
        <w:jc w:val="center"/>
      </w:pPr>
      <w:r>
        <w:rPr>
          <w:rFonts w:ascii="Arial"/>
          <w:sz w:val="18"/>
        </w:rPr>
        <w:t>HOUSE DOCKET, NO.         FILED ON: 1/14/2009</w:t>
      </w:r>
    </w:p>
    <w:p w:rsidR="00641CFB" w:rsidRDefault="00BC1DF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C1DF7" w:rsidP="00DB534B">
            <w:pPr>
              <w:suppressLineNumbers/>
              <w:jc w:val="right"/>
              <w:rPr>
                <w:b/>
                <w:sz w:val="28"/>
              </w:rPr>
            </w:pPr>
          </w:p>
        </w:tc>
      </w:tr>
    </w:tbl>
    <w:p w:rsidR="00641CFB" w:rsidRDefault="00BC1DF7">
      <w:pPr>
        <w:suppressLineNumbers/>
        <w:spacing w:before="2" w:after="2"/>
        <w:jc w:val="center"/>
      </w:pPr>
      <w:r>
        <w:rPr>
          <w:rFonts w:ascii="Old English Text MT"/>
          <w:sz w:val="32"/>
        </w:rPr>
        <w:t>The Commonwealth of Massachusetts</w:t>
      </w:r>
    </w:p>
    <w:p w:rsidR="00641CFB" w:rsidRDefault="00BC1DF7">
      <w:pPr>
        <w:suppressLineNumbers/>
        <w:spacing w:after="2"/>
        <w:jc w:val="center"/>
      </w:pPr>
      <w:r>
        <w:rPr>
          <w:rFonts w:ascii="Times New Roman"/>
          <w:b/>
          <w:sz w:val="32"/>
          <w:vertAlign w:val="superscript"/>
        </w:rPr>
        <w:t>_______________</w:t>
      </w:r>
    </w:p>
    <w:p w:rsidR="00641CFB" w:rsidRDefault="00BC1DF7">
      <w:pPr>
        <w:suppressLineNumbers/>
        <w:spacing w:before="2"/>
        <w:jc w:val="center"/>
      </w:pPr>
      <w:r>
        <w:rPr>
          <w:rFonts w:ascii="Times New Roman"/>
          <w:sz w:val="20"/>
        </w:rPr>
        <w:t>PRESENTED BY:</w:t>
      </w:r>
    </w:p>
    <w:p w:rsidR="00641CFB" w:rsidRDefault="00BC1DF7">
      <w:pPr>
        <w:suppressLineNumbers/>
        <w:spacing w:after="2"/>
        <w:jc w:val="center"/>
      </w:pPr>
      <w:r>
        <w:rPr>
          <w:rFonts w:ascii="Times New Roman"/>
          <w:b/>
          <w:sz w:val="24"/>
        </w:rPr>
        <w:t>Danielle W. Gregoire</w:t>
      </w:r>
    </w:p>
    <w:p w:rsidR="00641CFB" w:rsidRDefault="00BC1DF7">
      <w:pPr>
        <w:suppressLineNumbers/>
        <w:jc w:val="center"/>
      </w:pPr>
      <w:r>
        <w:rPr>
          <w:rFonts w:ascii="Times New Roman"/>
          <w:b/>
          <w:sz w:val="32"/>
          <w:vertAlign w:val="superscript"/>
        </w:rPr>
        <w:t>_______________</w:t>
      </w:r>
    </w:p>
    <w:p w:rsidR="00641CFB" w:rsidRDefault="00BC1DF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41CFB" w:rsidRDefault="00BC1DF7">
      <w:pPr>
        <w:suppressLineNumbers/>
      </w:pPr>
      <w:r>
        <w:rPr>
          <w:rFonts w:ascii="Times New Roman"/>
          <w:sz w:val="20"/>
        </w:rPr>
        <w:tab/>
        <w:t>The undersigned legislators and/or citizens respectfully petition for the passage of the accompanying bill:</w:t>
      </w:r>
    </w:p>
    <w:p w:rsidR="00641CFB" w:rsidRDefault="00BC1DF7">
      <w:pPr>
        <w:suppressLineNumbers/>
        <w:spacing w:after="2"/>
        <w:jc w:val="center"/>
      </w:pPr>
      <w:r>
        <w:rPr>
          <w:rFonts w:ascii="Times New Roman"/>
          <w:sz w:val="24"/>
        </w:rPr>
        <w:t>An Act relative to the discl</w:t>
      </w:r>
      <w:r>
        <w:rPr>
          <w:rFonts w:ascii="Times New Roman"/>
          <w:sz w:val="24"/>
        </w:rPr>
        <w:t xml:space="preserve">osure of information held by the disabled </w:t>
      </w:r>
      <w:proofErr w:type="gramStart"/>
      <w:r>
        <w:rPr>
          <w:rFonts w:ascii="Times New Roman"/>
          <w:sz w:val="24"/>
        </w:rPr>
        <w:t>persons</w:t>
      </w:r>
      <w:proofErr w:type="gramEnd"/>
      <w:r>
        <w:rPr>
          <w:rFonts w:ascii="Times New Roman"/>
          <w:sz w:val="24"/>
        </w:rPr>
        <w:t xml:space="preserve"> protection commission pursuant to general laws chapter 19C.</w:t>
      </w:r>
    </w:p>
    <w:p w:rsidR="00641CFB" w:rsidRDefault="00BC1DF7">
      <w:pPr>
        <w:suppressLineNumbers/>
        <w:spacing w:after="2"/>
        <w:jc w:val="center"/>
      </w:pPr>
      <w:r>
        <w:rPr>
          <w:rFonts w:ascii="Times New Roman"/>
          <w:b/>
          <w:sz w:val="32"/>
          <w:vertAlign w:val="superscript"/>
        </w:rPr>
        <w:t>_______________</w:t>
      </w:r>
    </w:p>
    <w:p w:rsidR="00641CFB" w:rsidRDefault="00BC1DF7">
      <w:pPr>
        <w:suppressLineNumbers/>
        <w:jc w:val="center"/>
      </w:pPr>
      <w:r>
        <w:rPr>
          <w:rFonts w:ascii="Times New Roman"/>
          <w:sz w:val="20"/>
        </w:rPr>
        <w:t>PETITION OF:</w:t>
      </w:r>
    </w:p>
    <w:p w:rsidR="00641CFB" w:rsidRDefault="00641CF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41CFB">
            <w:tblPrEx>
              <w:tblCellMar>
                <w:top w:w="0" w:type="dxa"/>
                <w:bottom w:w="0" w:type="dxa"/>
              </w:tblCellMar>
            </w:tblPrEx>
            <w:tc>
              <w:tcPr>
                <w:tcW w:w="4500" w:type="dxa"/>
                <w:tcBorders>
                  <w:top w:val="nil"/>
                  <w:bottom w:val="single" w:sz="4" w:space="0" w:color="auto"/>
                  <w:right w:val="single" w:sz="4" w:space="0" w:color="auto"/>
                </w:tcBorders>
              </w:tcPr>
              <w:p w:rsidR="00641CFB" w:rsidRDefault="00BC1DF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41CFB" w:rsidRDefault="00BC1DF7">
                <w:pPr>
                  <w:suppressLineNumbers/>
                  <w:spacing w:after="2"/>
                  <w:rPr>
                    <w:smallCaps/>
                  </w:rPr>
                </w:pPr>
                <w:r>
                  <w:rPr>
                    <w:rFonts w:ascii="Times New Roman"/>
                    <w:smallCaps/>
                    <w:sz w:val="24"/>
                  </w:rPr>
                  <w:t>District/Address:</w:t>
                </w:r>
              </w:p>
            </w:tc>
          </w:tr>
          <w:tr w:rsidR="00641CFB">
            <w:tblPrEx>
              <w:tblCellMar>
                <w:top w:w="0" w:type="dxa"/>
                <w:bottom w:w="0" w:type="dxa"/>
              </w:tblCellMar>
            </w:tblPrEx>
            <w:tc>
              <w:tcPr>
                <w:tcW w:w="4500" w:type="dxa"/>
              </w:tcPr>
              <w:p w:rsidR="00641CFB" w:rsidRDefault="00BC1DF7">
                <w:pPr>
                  <w:suppressLineNumbers/>
                  <w:spacing w:after="2"/>
                  <w:rPr>
                    <w:rFonts w:ascii="Times New Roman"/>
                  </w:rPr>
                </w:pPr>
                <w:r>
                  <w:rPr>
                    <w:rFonts w:ascii="Times New Roman"/>
                  </w:rPr>
                  <w:t>Danielle W. Gregoire</w:t>
                </w:r>
              </w:p>
            </w:tc>
            <w:tc>
              <w:tcPr>
                <w:tcW w:w="4500" w:type="dxa"/>
              </w:tcPr>
              <w:p w:rsidR="00641CFB" w:rsidRDefault="00BC1DF7">
                <w:pPr>
                  <w:suppressLineNumbers/>
                  <w:spacing w:after="2"/>
                  <w:rPr>
                    <w:rFonts w:ascii="Times New Roman"/>
                  </w:rPr>
                </w:pPr>
                <w:r>
                  <w:rPr>
                    <w:rFonts w:ascii="Times New Roman"/>
                  </w:rPr>
                  <w:t>4th Middlesex</w:t>
                </w:r>
              </w:p>
            </w:tc>
          </w:tr>
          <w:tr w:rsidR="00641CFB">
            <w:tblPrEx>
              <w:tblCellMar>
                <w:top w:w="0" w:type="dxa"/>
                <w:bottom w:w="0" w:type="dxa"/>
              </w:tblCellMar>
            </w:tblPrEx>
            <w:tc>
              <w:tcPr>
                <w:tcW w:w="4500" w:type="dxa"/>
              </w:tcPr>
              <w:p w:rsidR="00641CFB" w:rsidRDefault="00BC1DF7">
                <w:pPr>
                  <w:suppressLineNumbers/>
                  <w:spacing w:after="2"/>
                  <w:rPr>
                    <w:rFonts w:ascii="Times New Roman"/>
                  </w:rPr>
                </w:pPr>
                <w:r>
                  <w:rPr>
                    <w:rFonts w:ascii="Times New Roman"/>
                  </w:rPr>
                  <w:t>James B. Eldridge</w:t>
                </w:r>
              </w:p>
            </w:tc>
            <w:tc>
              <w:tcPr>
                <w:tcW w:w="4500" w:type="dxa"/>
              </w:tcPr>
              <w:p w:rsidR="00641CFB" w:rsidRDefault="00641CFB">
                <w:pPr>
                  <w:suppressLineNumbers/>
                  <w:spacing w:after="2"/>
                  <w:rPr>
                    <w:rFonts w:ascii="Times New Roman"/>
                  </w:rPr>
                </w:pPr>
              </w:p>
            </w:tc>
          </w:tr>
        </w:tbl>
      </w:sdtContent>
    </w:sdt>
    <w:p w:rsidR="00641CFB" w:rsidRDefault="00BC1DF7">
      <w:pPr>
        <w:suppressLineNumbers/>
      </w:pPr>
      <w:r>
        <w:br w:type="page"/>
      </w:r>
    </w:p>
    <w:p w:rsidR="00641CFB" w:rsidRDefault="00BC1DF7">
      <w:pPr>
        <w:suppressLineNumbers/>
        <w:jc w:val="center"/>
      </w:pPr>
      <w:r>
        <w:rPr>
          <w:rFonts w:ascii="Times New Roman"/>
          <w:sz w:val="24"/>
        </w:rPr>
        <w:lastRenderedPageBreak/>
        <w:t>[SIMILAR MATTER FILED IN PREVIOUS SESSION</w:t>
      </w:r>
      <w:r>
        <w:rPr>
          <w:rFonts w:ascii="Times New Roman"/>
          <w:sz w:val="24"/>
        </w:rPr>
        <w:br/>
        <w:t>SEE HOUSE, NO. 937 OF 2007-2008.]</w:t>
      </w:r>
    </w:p>
    <w:p w:rsidR="00641CFB" w:rsidRDefault="00BC1DF7">
      <w:pPr>
        <w:suppressLineNumbers/>
        <w:spacing w:before="2" w:after="2"/>
        <w:jc w:val="center"/>
      </w:pPr>
      <w:r>
        <w:rPr>
          <w:rFonts w:ascii="Old English Text MT"/>
          <w:sz w:val="32"/>
        </w:rPr>
        <w:t>The Commonwealth of Massachusetts</w:t>
      </w:r>
      <w:r>
        <w:rPr>
          <w:rFonts w:ascii="Old English Text MT"/>
          <w:sz w:val="32"/>
        </w:rPr>
        <w:br/>
      </w:r>
    </w:p>
    <w:p w:rsidR="00641CFB" w:rsidRDefault="00BC1DF7">
      <w:pPr>
        <w:suppressLineNumbers/>
        <w:spacing w:after="2"/>
        <w:jc w:val="center"/>
      </w:pPr>
      <w:r>
        <w:rPr>
          <w:rFonts w:ascii="Times New Roman"/>
          <w:b/>
          <w:sz w:val="24"/>
          <w:vertAlign w:val="superscript"/>
        </w:rPr>
        <w:t>_______________</w:t>
      </w:r>
    </w:p>
    <w:p w:rsidR="00641CFB" w:rsidRDefault="00BC1DF7">
      <w:pPr>
        <w:suppressLineNumbers/>
        <w:spacing w:after="2"/>
        <w:jc w:val="center"/>
      </w:pPr>
      <w:r>
        <w:rPr>
          <w:rFonts w:ascii="Times New Roman"/>
          <w:b/>
          <w:sz w:val="18"/>
        </w:rPr>
        <w:t>In the Year Two Thousand and Nine</w:t>
      </w:r>
    </w:p>
    <w:p w:rsidR="00641CFB" w:rsidRDefault="00BC1DF7">
      <w:pPr>
        <w:suppressLineNumbers/>
        <w:spacing w:after="2"/>
        <w:jc w:val="center"/>
      </w:pPr>
      <w:r>
        <w:rPr>
          <w:rFonts w:ascii="Times New Roman"/>
          <w:b/>
          <w:sz w:val="24"/>
          <w:vertAlign w:val="superscript"/>
        </w:rPr>
        <w:t>_______________</w:t>
      </w:r>
    </w:p>
    <w:p w:rsidR="00641CFB" w:rsidRDefault="00BC1DF7">
      <w:pPr>
        <w:suppressLineNumbers/>
        <w:spacing w:after="2"/>
      </w:pPr>
      <w:r>
        <w:rPr>
          <w:sz w:val="14"/>
        </w:rPr>
        <w:br/>
      </w:r>
      <w:r>
        <w:br/>
      </w:r>
    </w:p>
    <w:p w:rsidR="00641CFB" w:rsidRDefault="00BC1DF7">
      <w:pPr>
        <w:suppressLineNumbers/>
      </w:pPr>
      <w:r>
        <w:rPr>
          <w:rFonts w:ascii="Times New Roman"/>
          <w:smallCaps/>
          <w:sz w:val="28"/>
        </w:rPr>
        <w:t>An Act relative to the disclosure of information held by the disabled persons protection commission pursuant to general laws chapter 19C.</w:t>
      </w:r>
      <w:r>
        <w:br/>
      </w:r>
      <w:r>
        <w:br/>
      </w:r>
      <w:r>
        <w:br/>
      </w:r>
    </w:p>
    <w:p w:rsidR="00641CFB" w:rsidRDefault="00BC1DF7">
      <w:pPr>
        <w:suppressLineNumbers/>
      </w:pPr>
      <w:r>
        <w:rPr>
          <w:rFonts w:ascii="Times New Roman"/>
          <w:i/>
          <w:sz w:val="20"/>
        </w:rPr>
        <w:tab/>
        <w:t>Be it enacted by the Senate and House of Representatives in General Court assembled, and by the authority of the s</w:t>
      </w:r>
      <w:r>
        <w:rPr>
          <w:rFonts w:ascii="Times New Roman"/>
          <w:i/>
          <w:sz w:val="20"/>
        </w:rPr>
        <w:t>ame, as follows:</w:t>
      </w:r>
      <w:r>
        <w:rPr>
          <w:rFonts w:ascii="Times New Roman"/>
          <w:i/>
          <w:sz w:val="20"/>
        </w:rPr>
        <w:br/>
      </w:r>
    </w:p>
    <w:p w:rsidR="00BC1DF7" w:rsidRPr="00BC1DF7" w:rsidRDefault="00BC1DF7" w:rsidP="00BC1DF7">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C1DF7">
        <w:rPr>
          <w:rFonts w:ascii="Times New Roman" w:eastAsia="Times New Roman" w:hAnsi="Times New Roman" w:cs="Times New Roman"/>
          <w:b/>
          <w:bCs/>
          <w:caps/>
          <w:sz w:val="20"/>
          <w:szCs w:val="20"/>
        </w:rPr>
        <w:t>SECTION 1</w:t>
      </w:r>
      <w:r w:rsidRPr="00BC1DF7">
        <w:rPr>
          <w:rFonts w:ascii="Times New Roman" w:eastAsia="Times New Roman" w:hAnsi="Times New Roman" w:cs="Times New Roman"/>
          <w:caps/>
          <w:sz w:val="20"/>
          <w:szCs w:val="20"/>
        </w:rPr>
        <w:t>.</w:t>
      </w:r>
      <w:proofErr w:type="gramEnd"/>
      <w:r w:rsidRPr="00BC1DF7">
        <w:rPr>
          <w:rFonts w:ascii="Times New Roman" w:eastAsia="Times New Roman" w:hAnsi="Times New Roman" w:cs="Times New Roman"/>
          <w:caps/>
          <w:sz w:val="20"/>
          <w:szCs w:val="20"/>
        </w:rPr>
        <w:t xml:space="preserve"> Chapter 19C of the General Laws, as appearing in the 2004 Official Edition, is hereby amended by adding after Section 3 the following section:</w:t>
      </w:r>
    </w:p>
    <w:p w:rsidR="00BC1DF7" w:rsidRPr="00BC1DF7" w:rsidRDefault="00BC1DF7" w:rsidP="00BC1DF7">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C1DF7">
        <w:rPr>
          <w:rFonts w:ascii="Times New Roman" w:eastAsia="Times New Roman" w:hAnsi="Times New Roman" w:cs="Times New Roman"/>
          <w:b/>
          <w:bCs/>
          <w:caps/>
          <w:sz w:val="20"/>
          <w:szCs w:val="20"/>
        </w:rPr>
        <w:t>§3A.</w:t>
      </w:r>
      <w:proofErr w:type="gramEnd"/>
      <w:r w:rsidRPr="00BC1DF7">
        <w:rPr>
          <w:rFonts w:ascii="Times New Roman" w:eastAsia="Times New Roman" w:hAnsi="Times New Roman" w:cs="Times New Roman"/>
          <w:b/>
          <w:bCs/>
          <w:caps/>
          <w:sz w:val="20"/>
          <w:szCs w:val="20"/>
        </w:rPr>
        <w:t>  Disclosure of Records</w:t>
      </w:r>
    </w:p>
    <w:p w:rsidR="00BC1DF7" w:rsidRPr="00BC1DF7" w:rsidRDefault="00BC1DF7" w:rsidP="00BC1DF7">
      <w:pPr>
        <w:spacing w:before="100" w:beforeAutospacing="1" w:after="100" w:afterAutospacing="1" w:line="240" w:lineRule="auto"/>
        <w:ind w:left="720"/>
        <w:jc w:val="both"/>
        <w:rPr>
          <w:rFonts w:ascii="Times New Roman" w:eastAsia="Times New Roman" w:hAnsi="Times New Roman" w:cs="Times New Roman"/>
          <w:sz w:val="24"/>
          <w:szCs w:val="24"/>
        </w:rPr>
      </w:pPr>
      <w:r w:rsidRPr="00BC1DF7">
        <w:rPr>
          <w:rFonts w:ascii="Times New Roman" w:eastAsia="Times New Roman" w:hAnsi="Times New Roman" w:cs="Times New Roman"/>
          <w:caps/>
          <w:sz w:val="20"/>
          <w:szCs w:val="20"/>
        </w:rPr>
        <w:t>a)  Except as otherwise provided in this section, all records containing personal data which are created, collected, used, maintained or disseminated pursuant to this chapter shall not be public records, and shall be governed by the provisions of chapter sixty-six A, the notice provisions of section sixty-three of chapter thirty and the enforcement provisions of section three B of chapter two hundred and fourteen.</w:t>
      </w:r>
    </w:p>
    <w:p w:rsidR="00BC1DF7" w:rsidRPr="00BC1DF7" w:rsidRDefault="00BC1DF7" w:rsidP="00BC1DF7">
      <w:pPr>
        <w:spacing w:before="100" w:beforeAutospacing="1" w:after="100" w:afterAutospacing="1" w:line="240" w:lineRule="auto"/>
        <w:ind w:left="720"/>
        <w:jc w:val="both"/>
        <w:rPr>
          <w:rFonts w:ascii="Times New Roman" w:eastAsia="Times New Roman" w:hAnsi="Times New Roman" w:cs="Times New Roman"/>
          <w:sz w:val="24"/>
          <w:szCs w:val="24"/>
        </w:rPr>
      </w:pPr>
      <w:r w:rsidRPr="00BC1DF7">
        <w:rPr>
          <w:rFonts w:ascii="Times New Roman" w:eastAsia="Times New Roman" w:hAnsi="Times New Roman" w:cs="Times New Roman"/>
          <w:caps/>
          <w:sz w:val="20"/>
          <w:szCs w:val="20"/>
        </w:rPr>
        <w:t>b) Any employee of the commission or a designated agency who violates the provisions of chapter sixty-six A, as modified by this section, with respect to records created or maintained under this chapter shall be punished by a fine</w:t>
      </w:r>
    </w:p>
    <w:p w:rsidR="00BC1DF7" w:rsidRPr="00BC1DF7" w:rsidRDefault="00BC1DF7" w:rsidP="00BC1DF7">
      <w:pPr>
        <w:spacing w:before="100" w:beforeAutospacing="1" w:after="100" w:afterAutospacing="1" w:line="240" w:lineRule="auto"/>
        <w:ind w:left="720"/>
        <w:jc w:val="both"/>
        <w:rPr>
          <w:rFonts w:ascii="Times New Roman" w:eastAsia="Times New Roman" w:hAnsi="Times New Roman" w:cs="Times New Roman"/>
          <w:sz w:val="24"/>
          <w:szCs w:val="24"/>
        </w:rPr>
      </w:pPr>
      <w:r w:rsidRPr="00BC1DF7">
        <w:rPr>
          <w:rFonts w:ascii="Times New Roman" w:eastAsia="Times New Roman" w:hAnsi="Times New Roman" w:cs="Times New Roman"/>
          <w:caps/>
          <w:sz w:val="20"/>
          <w:szCs w:val="20"/>
        </w:rPr>
        <w:t xml:space="preserve">of not more than five hundred dollars, or if harm shall have resulted to any one whose privacy was sought to be protected by the provision violated, by a  fine of not more than one thousand dollars, and if such employee is employed </w:t>
      </w:r>
    </w:p>
    <w:p w:rsidR="00BC1DF7" w:rsidRPr="00BC1DF7" w:rsidRDefault="00BC1DF7" w:rsidP="00BC1DF7">
      <w:pPr>
        <w:spacing w:before="100" w:beforeAutospacing="1" w:after="100" w:afterAutospacing="1" w:line="240" w:lineRule="auto"/>
        <w:ind w:left="720"/>
        <w:jc w:val="both"/>
        <w:rPr>
          <w:rFonts w:ascii="Times New Roman" w:eastAsia="Times New Roman" w:hAnsi="Times New Roman" w:cs="Times New Roman"/>
          <w:sz w:val="24"/>
          <w:szCs w:val="24"/>
        </w:rPr>
      </w:pPr>
      <w:r w:rsidRPr="00BC1DF7">
        <w:rPr>
          <w:rFonts w:ascii="Times New Roman" w:eastAsia="Times New Roman" w:hAnsi="Times New Roman" w:cs="Times New Roman"/>
          <w:caps/>
          <w:sz w:val="20"/>
          <w:szCs w:val="20"/>
        </w:rPr>
        <w:t>by the commonwealth, he shall also be subject to administrative disciplinary action pursuant to regulations adopted by the commission under section three of this chapter.</w:t>
      </w:r>
    </w:p>
    <w:p w:rsidR="00BC1DF7" w:rsidRDefault="00BC1DF7" w:rsidP="00BC1DF7">
      <w:pPr>
        <w:spacing w:before="100" w:beforeAutospacing="1" w:after="100" w:afterAutospacing="1" w:line="240" w:lineRule="auto"/>
        <w:ind w:left="720"/>
        <w:jc w:val="both"/>
        <w:rPr>
          <w:rFonts w:ascii="Times New Roman" w:eastAsia="Times New Roman" w:hAnsi="Times New Roman" w:cs="Times New Roman"/>
          <w:sz w:val="24"/>
          <w:szCs w:val="24"/>
        </w:rPr>
      </w:pPr>
      <w:r w:rsidRPr="00BC1DF7">
        <w:rPr>
          <w:rFonts w:ascii="Times New Roman" w:eastAsia="Times New Roman" w:hAnsi="Times New Roman" w:cs="Times New Roman"/>
          <w:caps/>
          <w:sz w:val="20"/>
          <w:szCs w:val="20"/>
        </w:rPr>
        <w:lastRenderedPageBreak/>
        <w:t>c) No provision of chapter sixty-six A, section one hundred and thirty-five of chapter one hundred and twelve or this section relating to confidential data or confidential communications shall prohibit the commission from making reports to a district attorney, the Attorney General, the United States Attorney or a designated agency pursuant to the provisions of this chapter.  No person providing notification or information to a district attorney, the Attorney General, the United States Attorney or a designated agency or testimony in any judicial or non-judicial proceeding pursuant to the provisions of this section shall be liable in any civil or criminal action by reason of such action.</w:t>
      </w:r>
    </w:p>
    <w:p w:rsidR="00641CFB" w:rsidRPr="00BC1DF7" w:rsidRDefault="00BC1DF7" w:rsidP="00BC1DF7">
      <w:pPr>
        <w:spacing w:before="100" w:beforeAutospacing="1" w:after="100" w:afterAutospacing="1" w:line="240" w:lineRule="auto"/>
        <w:ind w:left="720"/>
        <w:jc w:val="both"/>
        <w:rPr>
          <w:rFonts w:ascii="Times New Roman" w:eastAsia="Times New Roman" w:hAnsi="Times New Roman" w:cs="Times New Roman"/>
          <w:sz w:val="24"/>
          <w:szCs w:val="24"/>
        </w:rPr>
      </w:pPr>
      <w:r w:rsidRPr="00BC1DF7">
        <w:rPr>
          <w:rFonts w:ascii="Times New Roman" w:eastAsia="Times New Roman" w:hAnsi="Times New Roman" w:cs="Times New Roman"/>
          <w:caps/>
          <w:sz w:val="20"/>
          <w:szCs w:val="20"/>
        </w:rPr>
        <w:t xml:space="preserve">d) Nothing herein shall be construed to limit the prosecutorial power of a </w:t>
      </w:r>
      <w:proofErr w:type="gramStart"/>
      <w:r w:rsidRPr="00BC1DF7">
        <w:rPr>
          <w:rFonts w:ascii="Times New Roman" w:eastAsia="Times New Roman" w:hAnsi="Times New Roman" w:cs="Times New Roman"/>
          <w:caps/>
          <w:sz w:val="20"/>
          <w:szCs w:val="20"/>
        </w:rPr>
        <w:t>district attorney, the Attorney General or the United States Attorney.</w:t>
      </w:r>
      <w:proofErr w:type="gramEnd"/>
      <w:r>
        <w:rPr>
          <w:rFonts w:ascii="Times New Roman"/>
        </w:rPr>
        <w:tab/>
      </w:r>
    </w:p>
    <w:sectPr w:rsidR="00641CFB" w:rsidRPr="00BC1DF7" w:rsidSect="00641CF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41CFB"/>
    <w:rsid w:val="00641CFB"/>
    <w:rsid w:val="00BC1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DF7"/>
    <w:rPr>
      <w:rFonts w:ascii="Tahoma" w:hAnsi="Tahoma" w:cs="Tahoma"/>
      <w:sz w:val="16"/>
      <w:szCs w:val="16"/>
    </w:rPr>
  </w:style>
  <w:style w:type="character" w:styleId="LineNumber">
    <w:name w:val="line number"/>
    <w:basedOn w:val="DefaultParagraphFont"/>
    <w:uiPriority w:val="99"/>
    <w:semiHidden/>
    <w:unhideWhenUsed/>
    <w:rsid w:val="00BC1DF7"/>
  </w:style>
</w:styles>
</file>

<file path=word/webSettings.xml><?xml version="1.0" encoding="utf-8"?>
<w:webSettings xmlns:r="http://schemas.openxmlformats.org/officeDocument/2006/relationships" xmlns:w="http://schemas.openxmlformats.org/wordprocessingml/2006/main">
  <w:divs>
    <w:div w:id="1541091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479</Words>
  <Characters>2736</Characters>
  <Application>Microsoft Office Word</Application>
  <DocSecurity>0</DocSecurity>
  <Lines>22</Lines>
  <Paragraphs>6</Paragraphs>
  <ScaleCrop>false</ScaleCrop>
  <Company>Massachusetts Legislature</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2009-01-14T14:17:00Z</dcterms:created>
  <dcterms:modified xsi:type="dcterms:W3CDTF">2009-01-14T14:19:00Z</dcterms:modified>
</cp:coreProperties>
</file>