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E1C" w:rsidRDefault="00FA2BC6">
      <w:pPr>
        <w:suppressLineNumbers/>
        <w:spacing w:after="2"/>
        <w:jc w:val="center"/>
      </w:pPr>
      <w:r>
        <w:rPr>
          <w:rFonts w:ascii="Arial"/>
          <w:sz w:val="18"/>
        </w:rPr>
        <w:t>HOUSE DOCKET, NO.         FILED ON: 1/14/2009</w:t>
      </w:r>
    </w:p>
    <w:p w:rsidR="00B46E1C" w:rsidRDefault="00FA2B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2BC6" w:rsidP="00DB534B">
            <w:pPr>
              <w:suppressLineNumbers/>
              <w:jc w:val="right"/>
              <w:rPr>
                <w:b/>
                <w:sz w:val="28"/>
              </w:rPr>
            </w:pPr>
          </w:p>
        </w:tc>
      </w:tr>
    </w:tbl>
    <w:p w:rsidR="00B46E1C" w:rsidRDefault="00FA2BC6">
      <w:pPr>
        <w:suppressLineNumbers/>
        <w:spacing w:before="2" w:after="2"/>
        <w:jc w:val="center"/>
      </w:pPr>
      <w:r>
        <w:rPr>
          <w:rFonts w:ascii="Old English Text MT"/>
          <w:sz w:val="32"/>
        </w:rPr>
        <w:t>The Commonwealth of Massachusetts</w:t>
      </w:r>
    </w:p>
    <w:p w:rsidR="00B46E1C" w:rsidRDefault="00FA2BC6">
      <w:pPr>
        <w:suppressLineNumbers/>
        <w:spacing w:after="2"/>
        <w:jc w:val="center"/>
      </w:pPr>
      <w:r>
        <w:rPr>
          <w:rFonts w:ascii="Times New Roman"/>
          <w:b/>
          <w:sz w:val="32"/>
          <w:vertAlign w:val="superscript"/>
        </w:rPr>
        <w:t>_______________</w:t>
      </w:r>
    </w:p>
    <w:p w:rsidR="00B46E1C" w:rsidRDefault="00FA2BC6">
      <w:pPr>
        <w:suppressLineNumbers/>
        <w:spacing w:before="2"/>
        <w:jc w:val="center"/>
      </w:pPr>
      <w:r>
        <w:rPr>
          <w:rFonts w:ascii="Times New Roman"/>
          <w:sz w:val="20"/>
        </w:rPr>
        <w:t>PRESENTED BY:</w:t>
      </w:r>
    </w:p>
    <w:p w:rsidR="00B46E1C" w:rsidRDefault="00FA2BC6">
      <w:pPr>
        <w:suppressLineNumbers/>
        <w:spacing w:after="2"/>
        <w:jc w:val="center"/>
      </w:pPr>
      <w:r>
        <w:rPr>
          <w:rFonts w:ascii="Times New Roman"/>
          <w:b/>
          <w:sz w:val="24"/>
        </w:rPr>
        <w:t>James H. Fagan</w:t>
      </w:r>
    </w:p>
    <w:p w:rsidR="00B46E1C" w:rsidRDefault="00FA2BC6">
      <w:pPr>
        <w:suppressLineNumbers/>
        <w:jc w:val="center"/>
      </w:pPr>
      <w:r>
        <w:rPr>
          <w:rFonts w:ascii="Times New Roman"/>
          <w:b/>
          <w:sz w:val="32"/>
          <w:vertAlign w:val="superscript"/>
        </w:rPr>
        <w:t>_______________</w:t>
      </w:r>
    </w:p>
    <w:p w:rsidR="00B46E1C" w:rsidRDefault="00FA2B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6E1C" w:rsidRDefault="00FA2BC6">
      <w:pPr>
        <w:suppressLineNumbers/>
      </w:pPr>
      <w:r>
        <w:rPr>
          <w:rFonts w:ascii="Times New Roman"/>
          <w:sz w:val="20"/>
        </w:rPr>
        <w:tab/>
        <w:t>The undersigned legislators and/or citizens respectfully petition for the passage of the accompanying bill:</w:t>
      </w:r>
    </w:p>
    <w:p w:rsidR="00B46E1C" w:rsidRDefault="00FA2BC6">
      <w:pPr>
        <w:suppressLineNumbers/>
        <w:spacing w:after="2"/>
        <w:jc w:val="center"/>
      </w:pPr>
      <w:proofErr w:type="gramStart"/>
      <w:r>
        <w:rPr>
          <w:rFonts w:ascii="Times New Roman"/>
          <w:sz w:val="24"/>
        </w:rPr>
        <w:t>An Act relative to the penal</w:t>
      </w:r>
      <w:r>
        <w:rPr>
          <w:rFonts w:ascii="Times New Roman"/>
          <w:sz w:val="24"/>
        </w:rPr>
        <w:t>ty for assault and battery upon school teachers.</w:t>
      </w:r>
      <w:proofErr w:type="gramEnd"/>
    </w:p>
    <w:p w:rsidR="00B46E1C" w:rsidRDefault="00FA2BC6">
      <w:pPr>
        <w:suppressLineNumbers/>
        <w:spacing w:after="2"/>
        <w:jc w:val="center"/>
      </w:pPr>
      <w:r>
        <w:rPr>
          <w:rFonts w:ascii="Times New Roman"/>
          <w:b/>
          <w:sz w:val="32"/>
          <w:vertAlign w:val="superscript"/>
        </w:rPr>
        <w:t>_______________</w:t>
      </w:r>
    </w:p>
    <w:p w:rsidR="00B46E1C" w:rsidRDefault="00FA2BC6">
      <w:pPr>
        <w:suppressLineNumbers/>
        <w:jc w:val="center"/>
      </w:pPr>
      <w:r>
        <w:rPr>
          <w:rFonts w:ascii="Times New Roman"/>
          <w:sz w:val="20"/>
        </w:rPr>
        <w:t>PETITION OF:</w:t>
      </w:r>
    </w:p>
    <w:p w:rsidR="00B46E1C" w:rsidRDefault="00B46E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6E1C">
            <w:tblPrEx>
              <w:tblCellMar>
                <w:top w:w="0" w:type="dxa"/>
                <w:bottom w:w="0" w:type="dxa"/>
              </w:tblCellMar>
            </w:tblPrEx>
            <w:tc>
              <w:tcPr>
                <w:tcW w:w="4500" w:type="dxa"/>
                <w:tcBorders>
                  <w:top w:val="nil"/>
                  <w:bottom w:val="single" w:sz="4" w:space="0" w:color="auto"/>
                  <w:right w:val="single" w:sz="4" w:space="0" w:color="auto"/>
                </w:tcBorders>
              </w:tcPr>
              <w:p w:rsidR="00B46E1C" w:rsidRDefault="00FA2B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6E1C" w:rsidRDefault="00FA2BC6">
                <w:pPr>
                  <w:suppressLineNumbers/>
                  <w:spacing w:after="2"/>
                  <w:rPr>
                    <w:smallCaps/>
                  </w:rPr>
                </w:pPr>
                <w:r>
                  <w:rPr>
                    <w:rFonts w:ascii="Times New Roman"/>
                    <w:smallCaps/>
                    <w:sz w:val="24"/>
                  </w:rPr>
                  <w:t>District/Address:</w:t>
                </w:r>
              </w:p>
            </w:tc>
          </w:tr>
          <w:tr w:rsidR="00B46E1C">
            <w:tblPrEx>
              <w:tblCellMar>
                <w:top w:w="0" w:type="dxa"/>
                <w:bottom w:w="0" w:type="dxa"/>
              </w:tblCellMar>
            </w:tblPrEx>
            <w:tc>
              <w:tcPr>
                <w:tcW w:w="4500" w:type="dxa"/>
              </w:tcPr>
              <w:p w:rsidR="00B46E1C" w:rsidRDefault="00FA2BC6">
                <w:pPr>
                  <w:suppressLineNumbers/>
                  <w:spacing w:after="2"/>
                  <w:rPr>
                    <w:rFonts w:ascii="Times New Roman"/>
                  </w:rPr>
                </w:pPr>
                <w:r>
                  <w:rPr>
                    <w:rFonts w:ascii="Times New Roman"/>
                  </w:rPr>
                  <w:t>James H. Fagan</w:t>
                </w:r>
              </w:p>
            </w:tc>
            <w:tc>
              <w:tcPr>
                <w:tcW w:w="4500" w:type="dxa"/>
              </w:tcPr>
              <w:p w:rsidR="00B46E1C" w:rsidRDefault="00FA2BC6">
                <w:pPr>
                  <w:suppressLineNumbers/>
                  <w:spacing w:after="2"/>
                  <w:rPr>
                    <w:rFonts w:ascii="Times New Roman"/>
                  </w:rPr>
                </w:pPr>
                <w:r>
                  <w:rPr>
                    <w:rFonts w:ascii="Times New Roman"/>
                  </w:rPr>
                  <w:t>3rd Bristol</w:t>
                </w:r>
              </w:p>
            </w:tc>
          </w:tr>
        </w:tbl>
      </w:sdtContent>
    </w:sdt>
    <w:p w:rsidR="00B46E1C" w:rsidRDefault="00FA2BC6">
      <w:pPr>
        <w:suppressLineNumbers/>
      </w:pPr>
      <w:r>
        <w:br w:type="page"/>
      </w:r>
    </w:p>
    <w:p w:rsidR="00B46E1C" w:rsidRDefault="00FA2BC6">
      <w:pPr>
        <w:suppressLineNumbers/>
        <w:jc w:val="center"/>
      </w:pPr>
      <w:r>
        <w:rPr>
          <w:rFonts w:ascii="Times New Roman"/>
          <w:sz w:val="24"/>
        </w:rPr>
        <w:lastRenderedPageBreak/>
        <w:t>[SIMILAR MATTER FILED IN PREVIOUS SESSION</w:t>
      </w:r>
      <w:r>
        <w:rPr>
          <w:rFonts w:ascii="Times New Roman"/>
          <w:sz w:val="24"/>
        </w:rPr>
        <w:br/>
        <w:t>SEE HOUSE, NO. 1395 OF 2007-2008.]</w:t>
      </w:r>
    </w:p>
    <w:p w:rsidR="00B46E1C" w:rsidRDefault="00FA2BC6">
      <w:pPr>
        <w:suppressLineNumbers/>
        <w:spacing w:before="2" w:after="2"/>
        <w:jc w:val="center"/>
      </w:pPr>
      <w:r>
        <w:rPr>
          <w:rFonts w:ascii="Old English Text MT"/>
          <w:sz w:val="32"/>
        </w:rPr>
        <w:t>The Commonwealth of Massachusetts</w:t>
      </w:r>
      <w:r>
        <w:rPr>
          <w:rFonts w:ascii="Old English Text MT"/>
          <w:sz w:val="32"/>
        </w:rPr>
        <w:br/>
      </w:r>
    </w:p>
    <w:p w:rsidR="00B46E1C" w:rsidRDefault="00FA2BC6">
      <w:pPr>
        <w:suppressLineNumbers/>
        <w:spacing w:after="2"/>
        <w:jc w:val="center"/>
      </w:pPr>
      <w:r>
        <w:rPr>
          <w:rFonts w:ascii="Times New Roman"/>
          <w:b/>
          <w:sz w:val="24"/>
          <w:vertAlign w:val="superscript"/>
        </w:rPr>
        <w:t>_______________</w:t>
      </w:r>
    </w:p>
    <w:p w:rsidR="00B46E1C" w:rsidRDefault="00FA2BC6">
      <w:pPr>
        <w:suppressLineNumbers/>
        <w:spacing w:after="2"/>
        <w:jc w:val="center"/>
      </w:pPr>
      <w:r>
        <w:rPr>
          <w:rFonts w:ascii="Times New Roman"/>
          <w:b/>
          <w:sz w:val="18"/>
        </w:rPr>
        <w:t>In the Year Two Thousand and Nine</w:t>
      </w:r>
    </w:p>
    <w:p w:rsidR="00B46E1C" w:rsidRDefault="00FA2BC6">
      <w:pPr>
        <w:suppressLineNumbers/>
        <w:spacing w:after="2"/>
        <w:jc w:val="center"/>
      </w:pPr>
      <w:r>
        <w:rPr>
          <w:rFonts w:ascii="Times New Roman"/>
          <w:b/>
          <w:sz w:val="24"/>
          <w:vertAlign w:val="superscript"/>
        </w:rPr>
        <w:t>_______________</w:t>
      </w:r>
    </w:p>
    <w:p w:rsidR="00B46E1C" w:rsidRDefault="00FA2BC6">
      <w:pPr>
        <w:suppressLineNumbers/>
        <w:spacing w:after="2"/>
      </w:pPr>
      <w:r>
        <w:rPr>
          <w:sz w:val="14"/>
        </w:rPr>
        <w:br/>
      </w:r>
      <w:r>
        <w:br/>
      </w:r>
    </w:p>
    <w:p w:rsidR="00B46E1C" w:rsidRDefault="00FA2BC6">
      <w:pPr>
        <w:suppressLineNumbers/>
      </w:pPr>
      <w:proofErr w:type="gramStart"/>
      <w:r>
        <w:rPr>
          <w:rFonts w:ascii="Times New Roman"/>
          <w:smallCaps/>
          <w:sz w:val="28"/>
        </w:rPr>
        <w:t>An Act relative to the penalty for assault and battery upon school teachers.</w:t>
      </w:r>
      <w:proofErr w:type="gramEnd"/>
      <w:r>
        <w:br/>
      </w:r>
      <w:r>
        <w:br/>
      </w:r>
      <w:r>
        <w:br/>
      </w:r>
    </w:p>
    <w:p w:rsidR="00B46E1C" w:rsidRDefault="00FA2BC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46E1C" w:rsidRDefault="00FA2BC6" w:rsidP="00FA2BC6">
      <w:pPr>
        <w:pStyle w:val="NormalWeb"/>
        <w:jc w:val="both"/>
      </w:pPr>
      <w:bookmarkStart w:id="0" w:name="BillText"/>
      <w:bookmarkEnd w:id="0"/>
      <w:r>
        <w:rPr>
          <w:sz w:val="20"/>
          <w:szCs w:val="20"/>
        </w:rPr>
        <w:t>Chapter 265 of the General Laws, as appearing in the 2006 Official Edition, is hereby amended by inserting, after section 13K, the following section:—</w:t>
      </w:r>
      <w:r>
        <w:rPr>
          <w:sz w:val="20"/>
          <w:szCs w:val="20"/>
        </w:rPr>
        <w:br/>
        <w:t>Section 13L. Whoever commits an assault and battery on a school teacher, teacher’s aide, faculty member, school administrator or school staff member of a public or private elementary, vocational, secondary school, junior college, college or a university while said school teacher, teacher’s aide, faculty member, school administrator or school staff member is on or within the real property comprising a public or private elementary, vocational, secondary school, junior college, college or university whether or not in session shall be punished by imprisonment for not less than ninety days nor more than two and one-half years in a house of correction or by a fine of not less than five hundred nor more than five thousand dollars, and a violator may be arrested without a warrant by any officer having police powers in the jurisdiction of the act.</w:t>
      </w:r>
      <w:r>
        <w:rPr>
          <w:sz w:val="22"/>
        </w:rPr>
        <w:tab/>
      </w:r>
    </w:p>
    <w:sectPr w:rsidR="00B46E1C" w:rsidSect="00B46E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46E1C"/>
    <w:rsid w:val="00B46E1C"/>
    <w:rsid w:val="00FA2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C6"/>
    <w:rPr>
      <w:rFonts w:ascii="Tahoma" w:hAnsi="Tahoma" w:cs="Tahoma"/>
      <w:sz w:val="16"/>
      <w:szCs w:val="16"/>
    </w:rPr>
  </w:style>
  <w:style w:type="character" w:styleId="LineNumber">
    <w:name w:val="line number"/>
    <w:basedOn w:val="DefaultParagraphFont"/>
    <w:uiPriority w:val="99"/>
    <w:semiHidden/>
    <w:unhideWhenUsed/>
    <w:rsid w:val="00FA2BC6"/>
  </w:style>
  <w:style w:type="paragraph" w:styleId="NormalWeb">
    <w:name w:val="Normal (Web)"/>
    <w:basedOn w:val="Normal"/>
    <w:uiPriority w:val="99"/>
    <w:unhideWhenUsed/>
    <w:rsid w:val="00FA2B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786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1690</Characters>
  <Application>Microsoft Office Word</Application>
  <DocSecurity>0</DocSecurity>
  <Lines>14</Lines>
  <Paragraphs>3</Paragraphs>
  <ScaleCrop>false</ScaleCrop>
  <Company>LEG</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2009-01-15T01:10:00Z</dcterms:created>
  <dcterms:modified xsi:type="dcterms:W3CDTF">2009-01-15T01:11:00Z</dcterms:modified>
</cp:coreProperties>
</file>