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6D5" w:rsidRDefault="002C56D5">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2C56D5" w:rsidRDefault="002C56D5">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2C56D5" w:rsidRPr="006E46D0">
        <w:tblPrEx>
          <w:tblCellMar>
            <w:top w:w="0" w:type="dxa"/>
            <w:bottom w:w="0" w:type="dxa"/>
          </w:tblCellMar>
        </w:tblPrEx>
        <w:tc>
          <w:tcPr>
            <w:tcW w:w="9018" w:type="dxa"/>
            <w:tcBorders>
              <w:top w:val="thinThickSmallGap" w:sz="24" w:space="0" w:color="auto"/>
            </w:tcBorders>
          </w:tcPr>
          <w:p w:rsidR="002C56D5" w:rsidRPr="006E46D0" w:rsidRDefault="002C56D5" w:rsidP="00DB534B">
            <w:pPr>
              <w:suppressLineNumbers/>
              <w:jc w:val="right"/>
              <w:rPr>
                <w:b/>
                <w:bCs/>
                <w:sz w:val="28"/>
                <w:szCs w:val="28"/>
              </w:rPr>
            </w:pPr>
          </w:p>
        </w:tc>
      </w:tr>
    </w:tbl>
    <w:p w:rsidR="002C56D5" w:rsidRDefault="002C56D5">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2C56D5" w:rsidRDefault="002C56D5">
      <w:pPr>
        <w:suppressLineNumbers/>
        <w:spacing w:after="2"/>
        <w:jc w:val="center"/>
      </w:pPr>
      <w:r>
        <w:rPr>
          <w:rFonts w:ascii="Times New Roman" w:cs="Times New Roman"/>
          <w:b/>
          <w:bCs/>
          <w:sz w:val="32"/>
          <w:szCs w:val="32"/>
          <w:vertAlign w:val="superscript"/>
        </w:rPr>
        <w:t>_______________</w:t>
      </w:r>
    </w:p>
    <w:p w:rsidR="002C56D5" w:rsidRDefault="002C56D5">
      <w:pPr>
        <w:suppressLineNumbers/>
        <w:spacing w:before="2"/>
        <w:jc w:val="center"/>
      </w:pPr>
      <w:r>
        <w:rPr>
          <w:rFonts w:ascii="Times New Roman" w:cs="Times New Roman"/>
          <w:sz w:val="20"/>
          <w:szCs w:val="20"/>
        </w:rPr>
        <w:t>PRESENTED BY:</w:t>
      </w:r>
    </w:p>
    <w:p w:rsidR="002C56D5" w:rsidRDefault="002C56D5">
      <w:pPr>
        <w:suppressLineNumbers/>
        <w:spacing w:after="2"/>
        <w:jc w:val="center"/>
      </w:pPr>
      <w:r>
        <w:rPr>
          <w:rFonts w:ascii="Times New Roman" w:cs="Times New Roman"/>
          <w:b/>
          <w:bCs/>
          <w:sz w:val="24"/>
          <w:szCs w:val="24"/>
        </w:rPr>
        <w:t>Lewis G. Evangelidis</w:t>
      </w:r>
    </w:p>
    <w:p w:rsidR="002C56D5" w:rsidRDefault="002C56D5">
      <w:pPr>
        <w:suppressLineNumbers/>
        <w:jc w:val="center"/>
      </w:pPr>
      <w:r>
        <w:rPr>
          <w:rFonts w:ascii="Times New Roman" w:cs="Times New Roman"/>
          <w:b/>
          <w:bCs/>
          <w:sz w:val="32"/>
          <w:szCs w:val="32"/>
          <w:vertAlign w:val="superscript"/>
        </w:rPr>
        <w:t>_______________</w:t>
      </w:r>
    </w:p>
    <w:p w:rsidR="002C56D5" w:rsidRDefault="002C56D5">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2C56D5" w:rsidRDefault="002C56D5">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2C56D5" w:rsidRDefault="002C56D5">
      <w:pPr>
        <w:suppressLineNumbers/>
        <w:spacing w:after="2"/>
        <w:jc w:val="center"/>
      </w:pPr>
      <w:r>
        <w:rPr>
          <w:rFonts w:ascii="Times New Roman" w:cs="Times New Roman"/>
          <w:sz w:val="24"/>
          <w:szCs w:val="24"/>
        </w:rPr>
        <w:t>An Act Relative to Health Insurance Claims of Employees.</w:t>
      </w:r>
    </w:p>
    <w:p w:rsidR="002C56D5" w:rsidRDefault="002C56D5">
      <w:pPr>
        <w:suppressLineNumbers/>
        <w:spacing w:after="2"/>
        <w:jc w:val="center"/>
      </w:pPr>
      <w:r>
        <w:rPr>
          <w:rFonts w:ascii="Times New Roman" w:cs="Times New Roman"/>
          <w:b/>
          <w:bCs/>
          <w:sz w:val="32"/>
          <w:szCs w:val="32"/>
          <w:vertAlign w:val="superscript"/>
        </w:rPr>
        <w:t>_______________</w:t>
      </w:r>
    </w:p>
    <w:p w:rsidR="002C56D5" w:rsidRDefault="002C56D5">
      <w:pPr>
        <w:suppressLineNumbers/>
        <w:jc w:val="center"/>
      </w:pPr>
      <w:r>
        <w:rPr>
          <w:rFonts w:ascii="Times New Roman" w:cs="Times New Roman"/>
          <w:sz w:val="20"/>
          <w:szCs w:val="20"/>
        </w:rPr>
        <w:t>PETITION OF:</w:t>
      </w:r>
    </w:p>
    <w:p w:rsidR="002C56D5" w:rsidRDefault="002C56D5">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2C56D5" w:rsidRPr="006E46D0">
        <w:tblPrEx>
          <w:tblCellMar>
            <w:top w:w="0" w:type="dxa"/>
            <w:bottom w:w="0" w:type="dxa"/>
          </w:tblCellMar>
        </w:tblPrEx>
        <w:tc>
          <w:tcPr>
            <w:tcW w:w="4500" w:type="dxa"/>
            <w:tcBorders>
              <w:top w:val="nil"/>
              <w:bottom w:val="single" w:sz="4" w:space="0" w:color="auto"/>
              <w:right w:val="single" w:sz="4" w:space="0" w:color="auto"/>
            </w:tcBorders>
          </w:tcPr>
          <w:p w:rsidR="002C56D5" w:rsidRPr="006E46D0" w:rsidRDefault="002C56D5">
            <w:pPr>
              <w:suppressLineNumbers/>
              <w:spacing w:after="2"/>
              <w:rPr>
                <w:smallCaps/>
              </w:rPr>
            </w:pPr>
            <w:r w:rsidRPr="006E46D0">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2C56D5" w:rsidRPr="006E46D0" w:rsidRDefault="002C56D5">
            <w:pPr>
              <w:suppressLineNumbers/>
              <w:spacing w:after="2"/>
              <w:rPr>
                <w:smallCaps/>
              </w:rPr>
            </w:pPr>
            <w:r w:rsidRPr="006E46D0">
              <w:rPr>
                <w:rFonts w:ascii="Times New Roman" w:cs="Times New Roman"/>
                <w:smallCaps/>
                <w:sz w:val="24"/>
                <w:szCs w:val="24"/>
              </w:rPr>
              <w:t>District/Address:</w:t>
            </w:r>
          </w:p>
        </w:tc>
      </w:tr>
      <w:tr w:rsidR="002C56D5" w:rsidRPr="006E46D0">
        <w:tblPrEx>
          <w:tblCellMar>
            <w:top w:w="0" w:type="dxa"/>
            <w:bottom w:w="0" w:type="dxa"/>
          </w:tblCellMar>
        </w:tblPrEx>
        <w:tc>
          <w:tcPr>
            <w:tcW w:w="4500" w:type="dxa"/>
          </w:tcPr>
          <w:p w:rsidR="002C56D5" w:rsidRPr="006E46D0" w:rsidRDefault="002C56D5">
            <w:pPr>
              <w:suppressLineNumbers/>
              <w:spacing w:after="2"/>
              <w:rPr>
                <w:rFonts w:ascii="Times New Roman" w:cs="Times New Roman"/>
              </w:rPr>
            </w:pPr>
            <w:r w:rsidRPr="006E46D0">
              <w:rPr>
                <w:rFonts w:ascii="Times New Roman" w:cs="Times New Roman"/>
              </w:rPr>
              <w:t>Lewis G. Evangelidis</w:t>
            </w:r>
          </w:p>
        </w:tc>
        <w:tc>
          <w:tcPr>
            <w:tcW w:w="4500" w:type="dxa"/>
          </w:tcPr>
          <w:p w:rsidR="002C56D5" w:rsidRPr="006E46D0" w:rsidRDefault="002C56D5">
            <w:pPr>
              <w:suppressLineNumbers/>
              <w:spacing w:after="2"/>
              <w:rPr>
                <w:rFonts w:ascii="Times New Roman" w:cs="Times New Roman"/>
              </w:rPr>
            </w:pPr>
            <w:r w:rsidRPr="006E46D0">
              <w:rPr>
                <w:rFonts w:ascii="Times New Roman" w:cs="Times New Roman"/>
              </w:rPr>
              <w:t xml:space="preserve">1st </w:t>
            </w:r>
            <w:smartTag w:uri="urn:schemas-microsoft-com:office:smarttags" w:element="place">
              <w:smartTag w:uri="urn:schemas-microsoft-com:office:smarttags" w:element="City">
                <w:r w:rsidRPr="006E46D0">
                  <w:rPr>
                    <w:rFonts w:ascii="Times New Roman" w:cs="Times New Roman"/>
                  </w:rPr>
                  <w:t>Worcester</w:t>
                </w:r>
              </w:smartTag>
            </w:smartTag>
          </w:p>
        </w:tc>
      </w:tr>
    </w:tbl>
    <w:p w:rsidR="002C56D5" w:rsidRDefault="002C56D5">
      <w:pPr>
        <w:suppressLineNumbers/>
      </w:pPr>
      <w:r>
        <w:br w:type="page"/>
      </w:r>
    </w:p>
    <w:p w:rsidR="002C56D5" w:rsidRDefault="002C56D5">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225 OF 2007-2008.]</w:t>
      </w:r>
    </w:p>
    <w:p w:rsidR="002C56D5" w:rsidRDefault="002C56D5">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2C56D5" w:rsidRDefault="002C56D5">
      <w:pPr>
        <w:suppressLineNumbers/>
        <w:spacing w:after="2"/>
        <w:jc w:val="center"/>
      </w:pPr>
      <w:r>
        <w:rPr>
          <w:rFonts w:ascii="Times New Roman" w:cs="Times New Roman"/>
          <w:b/>
          <w:bCs/>
          <w:sz w:val="24"/>
          <w:szCs w:val="24"/>
          <w:vertAlign w:val="superscript"/>
        </w:rPr>
        <w:t>_______________</w:t>
      </w:r>
    </w:p>
    <w:p w:rsidR="002C56D5" w:rsidRDefault="002C56D5">
      <w:pPr>
        <w:suppressLineNumbers/>
        <w:spacing w:after="2"/>
        <w:jc w:val="center"/>
      </w:pPr>
      <w:r>
        <w:rPr>
          <w:rFonts w:ascii="Times New Roman" w:cs="Times New Roman"/>
          <w:b/>
          <w:bCs/>
          <w:sz w:val="18"/>
          <w:szCs w:val="18"/>
        </w:rPr>
        <w:t>In the Year Two Thousand and Nine</w:t>
      </w:r>
    </w:p>
    <w:p w:rsidR="002C56D5" w:rsidRDefault="002C56D5">
      <w:pPr>
        <w:suppressLineNumbers/>
        <w:spacing w:after="2"/>
        <w:jc w:val="center"/>
      </w:pPr>
      <w:r>
        <w:rPr>
          <w:rFonts w:ascii="Times New Roman" w:cs="Times New Roman"/>
          <w:b/>
          <w:bCs/>
          <w:sz w:val="24"/>
          <w:szCs w:val="24"/>
          <w:vertAlign w:val="superscript"/>
        </w:rPr>
        <w:t>_______________</w:t>
      </w:r>
    </w:p>
    <w:p w:rsidR="002C56D5" w:rsidRDefault="002C56D5">
      <w:pPr>
        <w:suppressLineNumbers/>
        <w:spacing w:after="2"/>
      </w:pPr>
      <w:r>
        <w:rPr>
          <w:sz w:val="14"/>
          <w:szCs w:val="14"/>
        </w:rPr>
        <w:br/>
      </w:r>
      <w:r>
        <w:br/>
      </w:r>
    </w:p>
    <w:p w:rsidR="002C56D5" w:rsidRDefault="002C56D5">
      <w:pPr>
        <w:suppressLineNumbers/>
      </w:pPr>
      <w:r>
        <w:rPr>
          <w:rFonts w:ascii="Times New Roman" w:cs="Times New Roman"/>
          <w:smallCaps/>
          <w:sz w:val="28"/>
          <w:szCs w:val="28"/>
        </w:rPr>
        <w:t>An Act Relative to Health Insurance Claims of Employees.</w:t>
      </w:r>
      <w:r>
        <w:br/>
      </w:r>
      <w:r>
        <w:br/>
      </w:r>
      <w:r>
        <w:br/>
      </w:r>
    </w:p>
    <w:p w:rsidR="002C56D5" w:rsidRDefault="002C56D5">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2C56D5" w:rsidRDefault="002C56D5" w:rsidP="00EC6CBD">
      <w:pPr>
        <w:spacing w:before="100" w:beforeAutospacing="1" w:after="100" w:afterAutospacing="1"/>
        <w:ind w:right="720"/>
        <w:jc w:val="both"/>
        <w:rPr>
          <w:sz w:val="20"/>
          <w:szCs w:val="20"/>
        </w:rPr>
      </w:pPr>
      <w:r>
        <w:rPr>
          <w:sz w:val="20"/>
          <w:szCs w:val="20"/>
        </w:rPr>
        <w:t>SECTION 1. Notwithstanding any general or special law to the contrary, health care insurers must provide benefits to insured claimants seeking reasonable and necessary medical services in all cases in which an alleged industrial injury has not been accepted by a workers' compensation insurer, and in all cases prior to the issuance of a conference order by an administrative judge pursuant to section 10 of chapter 152 of the General Laws directing the provision of medical benefits under sections 13 and 30 of chapter 152 of the General Laws.</w:t>
      </w:r>
    </w:p>
    <w:p w:rsidR="002C56D5" w:rsidRDefault="002C56D5">
      <w:pPr>
        <w:spacing w:line="336" w:lineRule="auto"/>
      </w:pPr>
      <w:r>
        <w:rPr>
          <w:rFonts w:ascii="Times New Roman"/>
        </w:rPr>
        <w:tab/>
      </w:r>
    </w:p>
    <w:sectPr w:rsidR="002C56D5" w:rsidSect="008B1C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CD8"/>
    <w:rsid w:val="0009127B"/>
    <w:rsid w:val="002C56D5"/>
    <w:rsid w:val="006E46D0"/>
    <w:rsid w:val="008B1CD8"/>
    <w:rsid w:val="00DA62DD"/>
    <w:rsid w:val="00DB534B"/>
    <w:rsid w:val="00EB730C"/>
    <w:rsid w:val="00EC6C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EC6CBD"/>
  </w:style>
</w:styles>
</file>

<file path=word/webSettings.xml><?xml version="1.0" encoding="utf-8"?>
<w:webSettings xmlns:r="http://schemas.openxmlformats.org/officeDocument/2006/relationships" xmlns:w="http://schemas.openxmlformats.org/wordprocessingml/2006/main">
  <w:divs>
    <w:div w:id="1968197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224</Words>
  <Characters>1277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2009-01-12T17:10:00Z</dcterms:created>
  <dcterms:modified xsi:type="dcterms:W3CDTF">2009-01-12T17:10:00Z</dcterms:modified>
</cp:coreProperties>
</file>