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CA" w:rsidRDefault="00F23C0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1A6ACA" w:rsidRDefault="00F23C0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23C0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A6ACA" w:rsidRDefault="00F23C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A6ACA" w:rsidRDefault="00F23C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6ACA" w:rsidRDefault="00F23C0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A6ACA" w:rsidRDefault="00F23C0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Paul J. </w:t>
      </w:r>
      <w:proofErr w:type="spellStart"/>
      <w:r>
        <w:rPr>
          <w:rFonts w:ascii="Times New Roman"/>
          <w:b/>
          <w:sz w:val="24"/>
        </w:rPr>
        <w:t>Donato</w:t>
      </w:r>
      <w:proofErr w:type="spellEnd"/>
    </w:p>
    <w:p w:rsidR="001A6ACA" w:rsidRDefault="00F23C0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6ACA" w:rsidRDefault="00F23C0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A6ACA" w:rsidRDefault="00F23C0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A6ACA" w:rsidRDefault="00F23C0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certain</w:t>
      </w:r>
      <w:r>
        <w:rPr>
          <w:rFonts w:ascii="Times New Roman"/>
          <w:sz w:val="24"/>
        </w:rPr>
        <w:t xml:space="preserve"> income tax exemption.</w:t>
      </w:r>
      <w:proofErr w:type="gramEnd"/>
    </w:p>
    <w:p w:rsidR="001A6ACA" w:rsidRDefault="00F23C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6ACA" w:rsidRDefault="00F23C0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A6ACA" w:rsidRDefault="001A6AC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A6AC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A6ACA" w:rsidRDefault="00F23C0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A6ACA" w:rsidRDefault="00F23C0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A6AC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A6ACA" w:rsidRDefault="00F23C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Paul J. </w:t>
                </w:r>
                <w:proofErr w:type="spellStart"/>
                <w:r>
                  <w:rPr>
                    <w:rFonts w:ascii="Times New Roman"/>
                  </w:rPr>
                  <w:t>Donato</w:t>
                </w:r>
                <w:proofErr w:type="spellEnd"/>
              </w:p>
            </w:tc>
            <w:tc>
              <w:tcPr>
                <w:tcW w:w="4500" w:type="dxa"/>
              </w:tcPr>
              <w:p w:rsidR="001A6ACA" w:rsidRDefault="00F23C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35th Middlesex</w:t>
                </w:r>
              </w:p>
            </w:tc>
          </w:tr>
        </w:tbl>
      </w:sdtContent>
    </w:sdt>
    <w:p w:rsidR="001A6ACA" w:rsidRDefault="00F23C00">
      <w:pPr>
        <w:suppressLineNumbers/>
      </w:pPr>
      <w:r>
        <w:br w:type="page"/>
      </w:r>
    </w:p>
    <w:p w:rsidR="001A6ACA" w:rsidRDefault="00F23C0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2889 OF 2007-2008.]</w:t>
      </w:r>
    </w:p>
    <w:p w:rsidR="001A6ACA" w:rsidRDefault="00F23C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A6ACA" w:rsidRDefault="00F23C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A6ACA" w:rsidRDefault="00F23C0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A6ACA" w:rsidRDefault="00F23C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A6ACA" w:rsidRDefault="00F23C00">
      <w:pPr>
        <w:suppressLineNumbers/>
        <w:spacing w:after="2"/>
      </w:pPr>
      <w:r>
        <w:rPr>
          <w:sz w:val="14"/>
        </w:rPr>
        <w:br/>
      </w:r>
      <w:r>
        <w:br/>
      </w:r>
    </w:p>
    <w:p w:rsidR="001A6ACA" w:rsidRDefault="00F23C00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certain income tax exemption.</w:t>
      </w:r>
      <w:proofErr w:type="gramEnd"/>
      <w:r>
        <w:br/>
      </w:r>
      <w:r>
        <w:br/>
      </w:r>
      <w:r>
        <w:br/>
      </w:r>
    </w:p>
    <w:p w:rsidR="001A6ACA" w:rsidRDefault="00F23C0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23C00" w:rsidRPr="008B754A" w:rsidRDefault="00F23C00" w:rsidP="00F23C00">
      <w:pPr>
        <w:autoSpaceDE w:val="0"/>
        <w:autoSpaceDN w:val="0"/>
        <w:adjustRightInd w:val="0"/>
        <w:jc w:val="both"/>
        <w:rPr>
          <w:sz w:val="20"/>
        </w:rPr>
      </w:pPr>
      <w:r>
        <w:rPr>
          <w:rFonts w:ascii="Times New Roman"/>
        </w:rPr>
        <w:tab/>
      </w:r>
      <w:r w:rsidRPr="008B754A">
        <w:rPr>
          <w:sz w:val="20"/>
        </w:rPr>
        <w:t>Paragraph (b) of Part B of section 3 of chapter 62 of the General Laws, as appearing in the 2002 Official Edition, is hereby amended by adding the following subparagraph:—</w:t>
      </w:r>
    </w:p>
    <w:p w:rsidR="00F23C00" w:rsidRPr="008B754A" w:rsidRDefault="00F23C00" w:rsidP="00F23C0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B754A">
        <w:rPr>
          <w:sz w:val="20"/>
        </w:rPr>
        <w:t>(6) An amount equal to 25 per cent of fees paid for health insurance by persons 55 years of age or older.</w:t>
      </w:r>
    </w:p>
    <w:p w:rsidR="00F23C00" w:rsidRPr="008B754A" w:rsidRDefault="00F23C00" w:rsidP="00F23C00">
      <w:pPr>
        <w:ind w:left="360" w:hanging="360"/>
        <w:jc w:val="both"/>
        <w:rPr>
          <w:iCs/>
          <w:sz w:val="20"/>
          <w:szCs w:val="20"/>
        </w:rPr>
      </w:pPr>
    </w:p>
    <w:p w:rsidR="001A6ACA" w:rsidRDefault="001A6ACA">
      <w:pPr>
        <w:spacing w:line="336" w:lineRule="auto"/>
      </w:pPr>
    </w:p>
    <w:sectPr w:rsidR="001A6ACA" w:rsidSect="001A6AC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6ACA"/>
    <w:rsid w:val="001A6ACA"/>
    <w:rsid w:val="00F2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0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23C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kshea</cp:lastModifiedBy>
  <cp:revision>2</cp:revision>
  <dcterms:created xsi:type="dcterms:W3CDTF">2009-01-09T16:14:00Z</dcterms:created>
  <dcterms:modified xsi:type="dcterms:W3CDTF">2009-01-09T16:14:00Z</dcterms:modified>
</cp:coreProperties>
</file>