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7F" w:rsidRDefault="000174E7">
      <w:pPr>
        <w:suppressLineNumbers/>
        <w:spacing w:after="2"/>
        <w:jc w:val="center"/>
      </w:pPr>
      <w:r>
        <w:rPr>
          <w:rFonts w:ascii="Arial"/>
          <w:sz w:val="18"/>
        </w:rPr>
        <w:t>HOUSE DOCKET, NO.         FILED ON: 1/12/2009</w:t>
      </w:r>
    </w:p>
    <w:p w:rsidR="003C4E7F" w:rsidRDefault="000174E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74E7" w:rsidP="00DB534B">
            <w:pPr>
              <w:suppressLineNumbers/>
              <w:jc w:val="right"/>
              <w:rPr>
                <w:b/>
                <w:sz w:val="28"/>
              </w:rPr>
            </w:pPr>
          </w:p>
        </w:tc>
      </w:tr>
    </w:tbl>
    <w:p w:rsidR="003C4E7F" w:rsidRDefault="000174E7">
      <w:pPr>
        <w:suppressLineNumbers/>
        <w:spacing w:before="2" w:after="2"/>
        <w:jc w:val="center"/>
      </w:pPr>
      <w:r>
        <w:rPr>
          <w:rFonts w:ascii="Old English Text MT"/>
          <w:sz w:val="32"/>
        </w:rPr>
        <w:t>The Commonwealth of Massachusetts</w:t>
      </w:r>
    </w:p>
    <w:p w:rsidR="003C4E7F" w:rsidRDefault="000174E7">
      <w:pPr>
        <w:suppressLineNumbers/>
        <w:spacing w:after="2"/>
        <w:jc w:val="center"/>
      </w:pPr>
      <w:r>
        <w:rPr>
          <w:rFonts w:ascii="Times New Roman"/>
          <w:b/>
          <w:sz w:val="32"/>
          <w:vertAlign w:val="superscript"/>
        </w:rPr>
        <w:t>_______________</w:t>
      </w:r>
    </w:p>
    <w:p w:rsidR="003C4E7F" w:rsidRDefault="000174E7">
      <w:pPr>
        <w:suppressLineNumbers/>
        <w:spacing w:before="2"/>
        <w:jc w:val="center"/>
      </w:pPr>
      <w:r>
        <w:rPr>
          <w:rFonts w:ascii="Times New Roman"/>
          <w:sz w:val="20"/>
        </w:rPr>
        <w:t>PRESENTED BY:</w:t>
      </w:r>
    </w:p>
    <w:p w:rsidR="003C4E7F" w:rsidRDefault="000174E7">
      <w:pPr>
        <w:suppressLineNumbers/>
        <w:spacing w:after="2"/>
        <w:jc w:val="center"/>
      </w:pPr>
      <w:r>
        <w:rPr>
          <w:rFonts w:ascii="Times New Roman"/>
          <w:b/>
          <w:sz w:val="24"/>
        </w:rPr>
        <w:t>James Cantwell</w:t>
      </w:r>
    </w:p>
    <w:p w:rsidR="003C4E7F" w:rsidRDefault="000174E7">
      <w:pPr>
        <w:suppressLineNumbers/>
        <w:jc w:val="center"/>
      </w:pPr>
      <w:r>
        <w:rPr>
          <w:rFonts w:ascii="Times New Roman"/>
          <w:b/>
          <w:sz w:val="32"/>
          <w:vertAlign w:val="superscript"/>
        </w:rPr>
        <w:t>_______________</w:t>
      </w:r>
    </w:p>
    <w:p w:rsidR="003C4E7F" w:rsidRDefault="000174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4E7F" w:rsidRDefault="000174E7">
      <w:pPr>
        <w:suppressLineNumbers/>
      </w:pPr>
      <w:r>
        <w:rPr>
          <w:rFonts w:ascii="Times New Roman"/>
          <w:sz w:val="20"/>
        </w:rPr>
        <w:tab/>
        <w:t>The undersigned legislators and/or citizens respectfully petition for the passage of the accompanying bill:</w:t>
      </w:r>
    </w:p>
    <w:p w:rsidR="003C4E7F" w:rsidRDefault="000174E7">
      <w:pPr>
        <w:suppressLineNumbers/>
        <w:spacing w:after="2"/>
        <w:jc w:val="center"/>
      </w:pPr>
      <w:r>
        <w:rPr>
          <w:rFonts w:ascii="Times New Roman"/>
          <w:sz w:val="24"/>
        </w:rPr>
        <w:t>An Act providing health insu</w:t>
      </w:r>
      <w:r>
        <w:rPr>
          <w:rFonts w:ascii="Times New Roman"/>
          <w:sz w:val="24"/>
        </w:rPr>
        <w:t>rance coverage to the surviving children of police officers and firefighters killed in the line of duty.</w:t>
      </w:r>
    </w:p>
    <w:p w:rsidR="003C4E7F" w:rsidRDefault="000174E7">
      <w:pPr>
        <w:suppressLineNumbers/>
        <w:spacing w:after="2"/>
        <w:jc w:val="center"/>
      </w:pPr>
      <w:r>
        <w:rPr>
          <w:rFonts w:ascii="Times New Roman"/>
          <w:b/>
          <w:sz w:val="32"/>
          <w:vertAlign w:val="superscript"/>
        </w:rPr>
        <w:t>_______________</w:t>
      </w:r>
    </w:p>
    <w:p w:rsidR="003C4E7F" w:rsidRDefault="000174E7">
      <w:pPr>
        <w:suppressLineNumbers/>
        <w:jc w:val="center"/>
      </w:pPr>
      <w:r>
        <w:rPr>
          <w:rFonts w:ascii="Times New Roman"/>
          <w:sz w:val="20"/>
        </w:rPr>
        <w:t>PETITION OF:</w:t>
      </w:r>
    </w:p>
    <w:p w:rsidR="003C4E7F" w:rsidRDefault="003C4E7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4E7F">
            <w:tblPrEx>
              <w:tblCellMar>
                <w:top w:w="0" w:type="dxa"/>
                <w:bottom w:w="0" w:type="dxa"/>
              </w:tblCellMar>
            </w:tblPrEx>
            <w:tc>
              <w:tcPr>
                <w:tcW w:w="4500" w:type="dxa"/>
                <w:tcBorders>
                  <w:top w:val="nil"/>
                  <w:bottom w:val="single" w:sz="4" w:space="0" w:color="auto"/>
                  <w:right w:val="single" w:sz="4" w:space="0" w:color="auto"/>
                </w:tcBorders>
              </w:tcPr>
              <w:p w:rsidR="003C4E7F" w:rsidRDefault="000174E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4E7F" w:rsidRDefault="000174E7">
                <w:pPr>
                  <w:suppressLineNumbers/>
                  <w:spacing w:after="2"/>
                  <w:rPr>
                    <w:smallCaps/>
                  </w:rPr>
                </w:pPr>
                <w:r>
                  <w:rPr>
                    <w:rFonts w:ascii="Times New Roman"/>
                    <w:smallCaps/>
                    <w:sz w:val="24"/>
                  </w:rPr>
                  <w:t>District/Address:</w:t>
                </w:r>
              </w:p>
            </w:tc>
          </w:tr>
          <w:tr w:rsidR="003C4E7F">
            <w:tblPrEx>
              <w:tblCellMar>
                <w:top w:w="0" w:type="dxa"/>
                <w:bottom w:w="0" w:type="dxa"/>
              </w:tblCellMar>
            </w:tblPrEx>
            <w:tc>
              <w:tcPr>
                <w:tcW w:w="4500" w:type="dxa"/>
              </w:tcPr>
              <w:p w:rsidR="003C4E7F" w:rsidRDefault="000174E7">
                <w:pPr>
                  <w:suppressLineNumbers/>
                  <w:spacing w:after="2"/>
                  <w:rPr>
                    <w:rFonts w:ascii="Times New Roman"/>
                  </w:rPr>
                </w:pPr>
                <w:r>
                  <w:rPr>
                    <w:rFonts w:ascii="Times New Roman"/>
                  </w:rPr>
                  <w:t>James Cantwell</w:t>
                </w:r>
              </w:p>
            </w:tc>
            <w:tc>
              <w:tcPr>
                <w:tcW w:w="4500" w:type="dxa"/>
              </w:tcPr>
              <w:p w:rsidR="003C4E7F" w:rsidRDefault="000174E7">
                <w:pPr>
                  <w:suppressLineNumbers/>
                  <w:spacing w:after="2"/>
                  <w:rPr>
                    <w:rFonts w:ascii="Times New Roman"/>
                  </w:rPr>
                </w:pPr>
                <w:r>
                  <w:rPr>
                    <w:rFonts w:ascii="Times New Roman"/>
                  </w:rPr>
                  <w:t>4th Plymouth</w:t>
                </w:r>
              </w:p>
            </w:tc>
          </w:tr>
        </w:tbl>
      </w:sdtContent>
    </w:sdt>
    <w:p w:rsidR="003C4E7F" w:rsidRDefault="000174E7">
      <w:pPr>
        <w:suppressLineNumbers/>
      </w:pPr>
      <w:r>
        <w:br w:type="page"/>
      </w:r>
    </w:p>
    <w:p w:rsidR="003C4E7F" w:rsidRDefault="000174E7">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4565 OF 2007-2008.]</w:t>
      </w:r>
    </w:p>
    <w:p w:rsidR="003C4E7F" w:rsidRDefault="000174E7">
      <w:pPr>
        <w:suppressLineNumbers/>
        <w:spacing w:before="2" w:after="2"/>
        <w:jc w:val="center"/>
      </w:pPr>
      <w:r>
        <w:rPr>
          <w:rFonts w:ascii="Old English Text MT"/>
          <w:sz w:val="32"/>
        </w:rPr>
        <w:t>The Commonwealth of Massachusetts</w:t>
      </w:r>
      <w:r>
        <w:rPr>
          <w:rFonts w:ascii="Old English Text MT"/>
          <w:sz w:val="32"/>
        </w:rPr>
        <w:br/>
      </w:r>
    </w:p>
    <w:p w:rsidR="003C4E7F" w:rsidRDefault="000174E7">
      <w:pPr>
        <w:suppressLineNumbers/>
        <w:spacing w:after="2"/>
        <w:jc w:val="center"/>
      </w:pPr>
      <w:r>
        <w:rPr>
          <w:rFonts w:ascii="Times New Roman"/>
          <w:b/>
          <w:sz w:val="24"/>
          <w:vertAlign w:val="superscript"/>
        </w:rPr>
        <w:t>_______________</w:t>
      </w:r>
    </w:p>
    <w:p w:rsidR="003C4E7F" w:rsidRDefault="000174E7">
      <w:pPr>
        <w:suppressLineNumbers/>
        <w:spacing w:after="2"/>
        <w:jc w:val="center"/>
      </w:pPr>
      <w:r>
        <w:rPr>
          <w:rFonts w:ascii="Times New Roman"/>
          <w:b/>
          <w:sz w:val="18"/>
        </w:rPr>
        <w:t>In the Year Two Thousand and Nine</w:t>
      </w:r>
    </w:p>
    <w:p w:rsidR="003C4E7F" w:rsidRDefault="000174E7">
      <w:pPr>
        <w:suppressLineNumbers/>
        <w:spacing w:after="2"/>
        <w:jc w:val="center"/>
      </w:pPr>
      <w:r>
        <w:rPr>
          <w:rFonts w:ascii="Times New Roman"/>
          <w:b/>
          <w:sz w:val="24"/>
          <w:vertAlign w:val="superscript"/>
        </w:rPr>
        <w:t>_______________</w:t>
      </w:r>
    </w:p>
    <w:p w:rsidR="003C4E7F" w:rsidRDefault="000174E7">
      <w:pPr>
        <w:suppressLineNumbers/>
        <w:spacing w:after="2"/>
      </w:pPr>
      <w:r>
        <w:rPr>
          <w:sz w:val="14"/>
        </w:rPr>
        <w:br/>
      </w:r>
      <w:r>
        <w:br/>
      </w:r>
    </w:p>
    <w:p w:rsidR="003C4E7F" w:rsidRDefault="000174E7">
      <w:pPr>
        <w:suppressLineNumbers/>
      </w:pPr>
      <w:r>
        <w:rPr>
          <w:rFonts w:ascii="Times New Roman"/>
          <w:smallCaps/>
          <w:sz w:val="28"/>
        </w:rPr>
        <w:t>An Act providing health insurance coverage to the surviving children of police officers and firefighters killed in th</w:t>
      </w:r>
      <w:r>
        <w:rPr>
          <w:rFonts w:ascii="Times New Roman"/>
          <w:smallCaps/>
          <w:sz w:val="28"/>
        </w:rPr>
        <w:t>e line of duty.</w:t>
      </w:r>
      <w:r>
        <w:br/>
      </w:r>
      <w:r>
        <w:br/>
      </w:r>
      <w:r>
        <w:br/>
      </w:r>
    </w:p>
    <w:p w:rsidR="003C4E7F" w:rsidRDefault="000174E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174E7" w:rsidRDefault="000174E7" w:rsidP="000174E7">
      <w:pPr>
        <w:pStyle w:val="CM6"/>
        <w:spacing w:line="260" w:lineRule="atLeast"/>
        <w:ind w:left="70"/>
        <w:jc w:val="both"/>
        <w:rPr>
          <w:color w:val="000000"/>
          <w:sz w:val="22"/>
          <w:szCs w:val="22"/>
        </w:rPr>
      </w:pPr>
      <w:proofErr w:type="gramStart"/>
      <w:r>
        <w:rPr>
          <w:color w:val="000000"/>
          <w:sz w:val="22"/>
          <w:szCs w:val="22"/>
        </w:rPr>
        <w:t>SECTION 1.</w:t>
      </w:r>
      <w:proofErr w:type="gramEnd"/>
      <w:r>
        <w:rPr>
          <w:color w:val="000000"/>
          <w:sz w:val="22"/>
          <w:szCs w:val="22"/>
        </w:rPr>
        <w:t xml:space="preserve"> Section 9C of Chapter 32B of the General Laws, as appearing in the 2006 Official Edition, is hereby amended by inserting after the word “spouse”, in line 6, the following words:— , provided, however, that dependents may continue such insurance notwithstanding the remarriage or death of said surviving spouse;. </w:t>
      </w:r>
    </w:p>
    <w:p w:rsidR="003C4E7F" w:rsidRPr="000174E7" w:rsidRDefault="000174E7" w:rsidP="000174E7">
      <w:pPr>
        <w:pStyle w:val="CM4"/>
        <w:spacing w:after="4260"/>
        <w:ind w:left="70"/>
        <w:jc w:val="both"/>
        <w:rPr>
          <w:color w:val="000000"/>
          <w:sz w:val="22"/>
          <w:szCs w:val="22"/>
        </w:rPr>
      </w:pPr>
      <w:proofErr w:type="gramStart"/>
      <w:r>
        <w:rPr>
          <w:color w:val="000000"/>
          <w:sz w:val="22"/>
          <w:szCs w:val="22"/>
        </w:rPr>
        <w:t>SECTION 2.</w:t>
      </w:r>
      <w:proofErr w:type="gramEnd"/>
      <w:r>
        <w:rPr>
          <w:color w:val="000000"/>
          <w:sz w:val="22"/>
          <w:szCs w:val="22"/>
        </w:rPr>
        <w:t xml:space="preserve"> Section 9G of said chapter 32B, as so appearing, is hereby amended by inserting after the word “spouse”, in line 5, the following words:—, provided, however, that dependents under the age of nineteen may continue such insurance notwithstanding the remarriage or death of said surviving spouse;.</w:t>
      </w:r>
    </w:p>
    <w:sectPr w:rsidR="003C4E7F" w:rsidRPr="000174E7" w:rsidSect="003C4E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4E7F"/>
    <w:rsid w:val="000174E7"/>
    <w:rsid w:val="003C4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4E7"/>
    <w:rPr>
      <w:rFonts w:ascii="Tahoma" w:hAnsi="Tahoma" w:cs="Tahoma"/>
      <w:sz w:val="16"/>
      <w:szCs w:val="16"/>
    </w:rPr>
  </w:style>
  <w:style w:type="character" w:styleId="LineNumber">
    <w:name w:val="line number"/>
    <w:basedOn w:val="DefaultParagraphFont"/>
    <w:uiPriority w:val="99"/>
    <w:semiHidden/>
    <w:unhideWhenUsed/>
    <w:rsid w:val="000174E7"/>
  </w:style>
  <w:style w:type="paragraph" w:customStyle="1" w:styleId="CM4">
    <w:name w:val="CM4"/>
    <w:basedOn w:val="Normal"/>
    <w:next w:val="Normal"/>
    <w:uiPriority w:val="99"/>
    <w:rsid w:val="000174E7"/>
    <w:pPr>
      <w:autoSpaceDE w:val="0"/>
      <w:autoSpaceDN w:val="0"/>
      <w:adjustRightInd w:val="0"/>
      <w:spacing w:after="0" w:line="260" w:lineRule="atLeast"/>
    </w:pPr>
    <w:rPr>
      <w:rFonts w:ascii="Times New Roman" w:hAnsi="Times New Roman" w:cs="Times New Roman"/>
      <w:sz w:val="24"/>
      <w:szCs w:val="24"/>
    </w:rPr>
  </w:style>
  <w:style w:type="paragraph" w:customStyle="1" w:styleId="CM6">
    <w:name w:val="CM6"/>
    <w:basedOn w:val="Normal"/>
    <w:next w:val="Normal"/>
    <w:uiPriority w:val="99"/>
    <w:rsid w:val="000174E7"/>
    <w:pPr>
      <w:autoSpaceDE w:val="0"/>
      <w:autoSpaceDN w:val="0"/>
      <w:adjustRightInd w:val="0"/>
      <w:spacing w:after="27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257</Words>
  <Characters>1468</Characters>
  <Application>Microsoft Office Word</Application>
  <DocSecurity>0</DocSecurity>
  <Lines>12</Lines>
  <Paragraphs>3</Paragraphs>
  <ScaleCrop>false</ScaleCrop>
  <Company>LEG</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2009-01-12T18:12:00Z</dcterms:created>
  <dcterms:modified xsi:type="dcterms:W3CDTF">2009-01-12T18:16:00Z</dcterms:modified>
</cp:coreProperties>
</file>