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A0" w:rsidRDefault="00031D1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C47A0" w:rsidRDefault="00031D1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31D1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C47A0" w:rsidRDefault="00031D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C47A0" w:rsidRDefault="00031D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47A0" w:rsidRDefault="00031D1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C47A0" w:rsidRDefault="00031D1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6C47A0" w:rsidRDefault="00031D1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47A0" w:rsidRDefault="00031D1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C47A0" w:rsidRDefault="00031D1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C47A0" w:rsidRDefault="00031D1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naming "T</w:t>
      </w:r>
      <w:r>
        <w:rPr>
          <w:rFonts w:ascii="Times New Roman"/>
          <w:sz w:val="24"/>
        </w:rPr>
        <w:t xml:space="preserve">he Road to Boston" in memory of Benny </w:t>
      </w:r>
      <w:proofErr w:type="spellStart"/>
      <w:r>
        <w:rPr>
          <w:rFonts w:ascii="Times New Roman"/>
          <w:sz w:val="24"/>
        </w:rPr>
        <w:t>Emerick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6C47A0" w:rsidRDefault="00031D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47A0" w:rsidRDefault="00031D1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C47A0" w:rsidRDefault="006C47A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C47A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C47A0" w:rsidRDefault="00031D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C47A0" w:rsidRDefault="00031D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C47A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C47A0" w:rsidRDefault="00031D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6C47A0" w:rsidRDefault="00031D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6C47A0" w:rsidRDefault="00031D1A">
      <w:pPr>
        <w:suppressLineNumbers/>
      </w:pPr>
      <w:r>
        <w:br w:type="page"/>
      </w:r>
    </w:p>
    <w:p w:rsidR="006C47A0" w:rsidRDefault="00031D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C47A0" w:rsidRDefault="00031D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47A0" w:rsidRDefault="00031D1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C47A0" w:rsidRDefault="00031D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47A0" w:rsidRDefault="00031D1A">
      <w:pPr>
        <w:suppressLineNumbers/>
        <w:spacing w:after="2"/>
      </w:pPr>
      <w:r>
        <w:rPr>
          <w:sz w:val="14"/>
        </w:rPr>
        <w:br/>
      </w:r>
      <w:r>
        <w:br/>
      </w:r>
    </w:p>
    <w:p w:rsidR="006C47A0" w:rsidRDefault="00031D1A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naming "The Road to Boston" in memory of Benny </w:t>
      </w:r>
      <w:proofErr w:type="spellStart"/>
      <w:r>
        <w:rPr>
          <w:rFonts w:ascii="Times New Roman"/>
          <w:smallCaps/>
          <w:sz w:val="28"/>
        </w:rPr>
        <w:t>Emerick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6C47A0" w:rsidRDefault="00031D1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31D1A" w:rsidRDefault="00031D1A" w:rsidP="00031D1A">
      <w:pPr>
        <w:pStyle w:val="NormalWeb"/>
      </w:pPr>
      <w:proofErr w:type="gramStart"/>
      <w:r>
        <w:rPr>
          <w:rStyle w:val="Strong"/>
        </w:rPr>
        <w:t>SECTION 1.</w:t>
      </w:r>
      <w:proofErr w:type="gramEnd"/>
      <w:r>
        <w:t xml:space="preserve"> Notwithstanding any rule or regulation of the department of highways to the contrary, a portion of Route 16 in Uxbridge shall be designated and known as Benny </w:t>
      </w:r>
      <w:proofErr w:type="spellStart"/>
      <w:r>
        <w:t>Emerick’s</w:t>
      </w:r>
      <w:proofErr w:type="spellEnd"/>
      <w:r>
        <w:t xml:space="preserve"> “Road to Boston”  The department of highways shall erect suitable markers bearing this designation in compliance with the standards of the department and any existing historic preservation guidelines or statutes.</w:t>
      </w:r>
    </w:p>
    <w:p w:rsidR="006C47A0" w:rsidRDefault="006C47A0">
      <w:pPr>
        <w:spacing w:line="336" w:lineRule="auto"/>
      </w:pPr>
    </w:p>
    <w:sectPr w:rsidR="006C47A0" w:rsidSect="006C47A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47A0"/>
    <w:rsid w:val="00031D1A"/>
    <w:rsid w:val="006C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1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31D1A"/>
  </w:style>
  <w:style w:type="paragraph" w:styleId="NormalWeb">
    <w:name w:val="Normal (Web)"/>
    <w:basedOn w:val="Normal"/>
    <w:uiPriority w:val="99"/>
    <w:semiHidden/>
    <w:unhideWhenUsed/>
    <w:rsid w:val="0003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1D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1116</Characters>
  <Application>Microsoft Office Word</Application>
  <DocSecurity>0</DocSecurity>
  <Lines>9</Lines>
  <Paragraphs>2</Paragraphs>
  <ScaleCrop>false</ScaleCrop>
  <Company>LEG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2009-01-14T03:36:00Z</dcterms:created>
  <dcterms:modified xsi:type="dcterms:W3CDTF">2009-01-14T03:39:00Z</dcterms:modified>
</cp:coreProperties>
</file>