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C1E" w:rsidRDefault="00085B0B">
      <w:pPr>
        <w:suppressLineNumbers/>
        <w:spacing w:after="2"/>
        <w:jc w:val="center"/>
      </w:pPr>
      <w:r>
        <w:rPr>
          <w:rFonts w:ascii="Arial"/>
          <w:sz w:val="18"/>
        </w:rPr>
        <w:t>HOUSE DOCKET, NO.         FILED ON: 1/5/2009</w:t>
      </w:r>
    </w:p>
    <w:p w:rsidR="00267C1E" w:rsidRDefault="00085B0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D377E" w:rsidP="00DB534B">
            <w:pPr>
              <w:suppressLineNumbers/>
              <w:jc w:val="right"/>
              <w:rPr>
                <w:b/>
                <w:sz w:val="28"/>
              </w:rPr>
            </w:pPr>
          </w:p>
        </w:tc>
      </w:tr>
    </w:tbl>
    <w:p w:rsidR="00267C1E" w:rsidRDefault="00085B0B">
      <w:pPr>
        <w:suppressLineNumbers/>
        <w:spacing w:before="2" w:after="2"/>
        <w:jc w:val="center"/>
      </w:pPr>
      <w:r>
        <w:rPr>
          <w:rFonts w:ascii="Old English Text MT"/>
          <w:sz w:val="32"/>
        </w:rPr>
        <w:t>The Commonwealth of Massachusetts</w:t>
      </w:r>
    </w:p>
    <w:p w:rsidR="00267C1E" w:rsidRDefault="00085B0B">
      <w:pPr>
        <w:suppressLineNumbers/>
        <w:spacing w:after="2"/>
        <w:jc w:val="center"/>
      </w:pPr>
      <w:r>
        <w:rPr>
          <w:rFonts w:ascii="Times New Roman"/>
          <w:b/>
          <w:sz w:val="32"/>
          <w:vertAlign w:val="superscript"/>
        </w:rPr>
        <w:t>_______________</w:t>
      </w:r>
    </w:p>
    <w:p w:rsidR="00267C1E" w:rsidRDefault="00085B0B">
      <w:pPr>
        <w:suppressLineNumbers/>
        <w:spacing w:before="2"/>
        <w:jc w:val="center"/>
      </w:pPr>
      <w:r>
        <w:rPr>
          <w:rFonts w:ascii="Times New Roman"/>
          <w:sz w:val="20"/>
        </w:rPr>
        <w:t>PRESENTED BY:</w:t>
      </w:r>
    </w:p>
    <w:p w:rsidR="00267C1E" w:rsidRDefault="00085B0B">
      <w:pPr>
        <w:suppressLineNumbers/>
        <w:spacing w:after="2"/>
        <w:jc w:val="center"/>
      </w:pPr>
      <w:r>
        <w:rPr>
          <w:rFonts w:ascii="Times New Roman"/>
          <w:b/>
          <w:sz w:val="24"/>
        </w:rPr>
        <w:t>William N. Brownsberger</w:t>
      </w:r>
    </w:p>
    <w:p w:rsidR="00267C1E" w:rsidRDefault="00085B0B">
      <w:pPr>
        <w:suppressLineNumbers/>
        <w:jc w:val="center"/>
      </w:pPr>
      <w:r>
        <w:rPr>
          <w:rFonts w:ascii="Times New Roman"/>
          <w:b/>
          <w:sz w:val="32"/>
          <w:vertAlign w:val="superscript"/>
        </w:rPr>
        <w:t>_______________</w:t>
      </w:r>
    </w:p>
    <w:p w:rsidR="00267C1E" w:rsidRDefault="00085B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7C1E" w:rsidRDefault="00085B0B">
      <w:pPr>
        <w:suppressLineNumbers/>
      </w:pPr>
      <w:r>
        <w:rPr>
          <w:rFonts w:ascii="Times New Roman"/>
          <w:sz w:val="20"/>
        </w:rPr>
        <w:tab/>
        <w:t>The undersigned legislators and/or citizens respectfully petition for the passage of the accompanying bill:</w:t>
      </w:r>
    </w:p>
    <w:p w:rsidR="00267C1E" w:rsidRDefault="00085B0B">
      <w:pPr>
        <w:suppressLineNumbers/>
        <w:spacing w:after="2"/>
        <w:jc w:val="center"/>
      </w:pPr>
      <w:r>
        <w:rPr>
          <w:rFonts w:ascii="Times New Roman"/>
          <w:sz w:val="24"/>
        </w:rPr>
        <w:t xml:space="preserve">An Act recognizing dangerousness of retail drug offenses </w:t>
      </w:r>
    </w:p>
    <w:p w:rsidR="00267C1E" w:rsidRDefault="00085B0B">
      <w:pPr>
        <w:suppressLineNumbers/>
        <w:spacing w:after="2"/>
        <w:jc w:val="center"/>
      </w:pPr>
      <w:r>
        <w:rPr>
          <w:rFonts w:ascii="Times New Roman"/>
          <w:b/>
          <w:sz w:val="32"/>
          <w:vertAlign w:val="superscript"/>
        </w:rPr>
        <w:t>_______________</w:t>
      </w:r>
    </w:p>
    <w:p w:rsidR="00267C1E" w:rsidRDefault="00085B0B">
      <w:pPr>
        <w:suppressLineNumbers/>
        <w:jc w:val="center"/>
      </w:pPr>
      <w:r>
        <w:rPr>
          <w:rFonts w:ascii="Times New Roman"/>
          <w:sz w:val="20"/>
        </w:rPr>
        <w:t>PETITION OF:</w:t>
      </w:r>
    </w:p>
    <w:p w:rsidR="00267C1E" w:rsidRDefault="00267C1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67C1E">
            <w:tc>
              <w:tcPr>
                <w:tcW w:w="4500" w:type="dxa"/>
                <w:tcBorders>
                  <w:top w:val="nil"/>
                  <w:bottom w:val="single" w:sz="4" w:space="0" w:color="auto"/>
                  <w:right w:val="single" w:sz="4" w:space="0" w:color="auto"/>
                </w:tcBorders>
              </w:tcPr>
              <w:p w:rsidR="00267C1E" w:rsidRDefault="00085B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67C1E" w:rsidRDefault="00085B0B">
                <w:pPr>
                  <w:suppressLineNumbers/>
                  <w:spacing w:after="2"/>
                  <w:rPr>
                    <w:smallCaps/>
                  </w:rPr>
                </w:pPr>
                <w:r>
                  <w:rPr>
                    <w:rFonts w:ascii="Times New Roman"/>
                    <w:smallCaps/>
                    <w:sz w:val="24"/>
                  </w:rPr>
                  <w:t>District/Address:</w:t>
                </w:r>
              </w:p>
            </w:tc>
          </w:tr>
          <w:tr w:rsidR="00267C1E">
            <w:tc>
              <w:tcPr>
                <w:tcW w:w="4500" w:type="dxa"/>
              </w:tcPr>
              <w:p w:rsidR="00267C1E" w:rsidRDefault="00085B0B">
                <w:pPr>
                  <w:suppressLineNumbers/>
                  <w:spacing w:after="2"/>
                  <w:rPr>
                    <w:rFonts w:ascii="Times New Roman"/>
                  </w:rPr>
                </w:pPr>
                <w:r>
                  <w:rPr>
                    <w:rFonts w:ascii="Times New Roman"/>
                  </w:rPr>
                  <w:t>William N. Brownsberger</w:t>
                </w:r>
              </w:p>
            </w:tc>
            <w:tc>
              <w:tcPr>
                <w:tcW w:w="4500" w:type="dxa"/>
              </w:tcPr>
              <w:p w:rsidR="00267C1E" w:rsidRDefault="00085B0B">
                <w:pPr>
                  <w:suppressLineNumbers/>
                  <w:spacing w:after="2"/>
                  <w:rPr>
                    <w:rFonts w:ascii="Times New Roman"/>
                  </w:rPr>
                </w:pPr>
                <w:r>
                  <w:rPr>
                    <w:rFonts w:ascii="Times New Roman"/>
                  </w:rPr>
                  <w:t>24th Middlesex</w:t>
                </w:r>
              </w:p>
            </w:tc>
          </w:tr>
        </w:tbl>
      </w:sdtContent>
    </w:sdt>
    <w:p w:rsidR="00267C1E" w:rsidRDefault="00085B0B">
      <w:pPr>
        <w:suppressLineNumbers/>
      </w:pPr>
      <w:r>
        <w:br w:type="page"/>
      </w:r>
    </w:p>
    <w:p w:rsidR="00267C1E" w:rsidRDefault="00085B0B">
      <w:pPr>
        <w:suppressLineNumbers/>
        <w:spacing w:before="2" w:after="2"/>
        <w:jc w:val="center"/>
      </w:pPr>
      <w:r>
        <w:rPr>
          <w:rFonts w:ascii="Old English Text MT"/>
          <w:sz w:val="32"/>
        </w:rPr>
        <w:lastRenderedPageBreak/>
        <w:t>The Commonwealth of Massachusetts</w:t>
      </w:r>
      <w:r>
        <w:rPr>
          <w:rFonts w:ascii="Old English Text MT"/>
          <w:sz w:val="32"/>
        </w:rPr>
        <w:br/>
      </w:r>
    </w:p>
    <w:p w:rsidR="00267C1E" w:rsidRDefault="00085B0B">
      <w:pPr>
        <w:suppressLineNumbers/>
        <w:spacing w:after="2"/>
        <w:jc w:val="center"/>
      </w:pPr>
      <w:r>
        <w:rPr>
          <w:rFonts w:ascii="Times New Roman"/>
          <w:b/>
          <w:sz w:val="24"/>
          <w:vertAlign w:val="superscript"/>
        </w:rPr>
        <w:t>_______________</w:t>
      </w:r>
    </w:p>
    <w:p w:rsidR="00267C1E" w:rsidRDefault="00085B0B">
      <w:pPr>
        <w:suppressLineNumbers/>
        <w:spacing w:after="2"/>
        <w:jc w:val="center"/>
      </w:pPr>
      <w:r>
        <w:rPr>
          <w:rFonts w:ascii="Times New Roman"/>
          <w:b/>
          <w:sz w:val="18"/>
        </w:rPr>
        <w:t>In the Year Two Thousand and Nine</w:t>
      </w:r>
    </w:p>
    <w:p w:rsidR="00267C1E" w:rsidRDefault="00085B0B">
      <w:pPr>
        <w:suppressLineNumbers/>
        <w:spacing w:after="2"/>
        <w:jc w:val="center"/>
      </w:pPr>
      <w:r>
        <w:rPr>
          <w:rFonts w:ascii="Times New Roman"/>
          <w:b/>
          <w:sz w:val="24"/>
          <w:vertAlign w:val="superscript"/>
        </w:rPr>
        <w:t>_______________</w:t>
      </w:r>
    </w:p>
    <w:p w:rsidR="00267C1E" w:rsidRDefault="00085B0B">
      <w:pPr>
        <w:suppressLineNumbers/>
        <w:spacing w:after="2"/>
      </w:pPr>
      <w:r>
        <w:rPr>
          <w:sz w:val="14"/>
        </w:rPr>
        <w:br/>
      </w:r>
      <w:r>
        <w:br/>
      </w:r>
    </w:p>
    <w:p w:rsidR="00267C1E" w:rsidRDefault="00085B0B">
      <w:pPr>
        <w:suppressLineNumbers/>
      </w:pPr>
      <w:r>
        <w:rPr>
          <w:rFonts w:ascii="Times New Roman"/>
          <w:smallCaps/>
          <w:sz w:val="28"/>
        </w:rPr>
        <w:t xml:space="preserve">An Act recognizing dangerousness of retail drug </w:t>
      </w:r>
      <w:proofErr w:type="gramStart"/>
      <w:r>
        <w:rPr>
          <w:rFonts w:ascii="Times New Roman"/>
          <w:smallCaps/>
          <w:sz w:val="28"/>
        </w:rPr>
        <w:t>offenses .</w:t>
      </w:r>
      <w:proofErr w:type="gramEnd"/>
      <w:r>
        <w:br/>
      </w:r>
      <w:r>
        <w:br/>
      </w:r>
      <w:r>
        <w:br/>
      </w:r>
    </w:p>
    <w:p w:rsidR="00267C1E" w:rsidRDefault="00085B0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85B0B" w:rsidRDefault="00085B0B" w:rsidP="00085B0B">
      <w:pPr>
        <w:jc w:val="both"/>
        <w:rPr>
          <w:color w:val="000000"/>
          <w:sz w:val="20"/>
          <w:szCs w:val="20"/>
          <w:u w:val="single"/>
        </w:rPr>
      </w:pPr>
    </w:p>
    <w:p w:rsidR="00085B0B" w:rsidRDefault="00085B0B" w:rsidP="00085B0B">
      <w:pPr>
        <w:jc w:val="both"/>
        <w:rPr>
          <w:color w:val="000000"/>
        </w:rPr>
      </w:pPr>
      <w:r>
        <w:rPr>
          <w:color w:val="000000"/>
          <w:sz w:val="20"/>
          <w:szCs w:val="20"/>
        </w:rPr>
        <w:t>Section 58A of Chapter 276 of the General Laws is amended striking out the words “an offense for which a mandatory minimum term of three years or more is prescribed in chapter ninety-four C” and replacing them with “an offense under section 32 of chapter 94C or section 32A of chapter 94C, or section 32B of chapter 94C, or section 32C of chapter 94C, or section 32D of chapter 94C, or section 32E of chapter 94C, or section 32F of chapter 94C, or section 32I of chapter 94C”</w:t>
      </w:r>
    </w:p>
    <w:p w:rsidR="00085B0B" w:rsidRDefault="00085B0B" w:rsidP="00085B0B"/>
    <w:p w:rsidR="00267C1E" w:rsidRDefault="00085B0B">
      <w:pPr>
        <w:spacing w:line="336" w:lineRule="auto"/>
      </w:pPr>
      <w:r>
        <w:rPr>
          <w:rFonts w:ascii="Times New Roman"/>
        </w:rPr>
        <w:tab/>
      </w:r>
    </w:p>
    <w:sectPr w:rsidR="00267C1E" w:rsidSect="00267C1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7C1E"/>
    <w:rsid w:val="00085B0B"/>
    <w:rsid w:val="00267C1E"/>
    <w:rsid w:val="005D377E"/>
    <w:rsid w:val="00951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B0B"/>
    <w:rPr>
      <w:rFonts w:ascii="Tahoma" w:hAnsi="Tahoma" w:cs="Tahoma"/>
      <w:sz w:val="16"/>
      <w:szCs w:val="16"/>
    </w:rPr>
  </w:style>
  <w:style w:type="character" w:styleId="LineNumber">
    <w:name w:val="line number"/>
    <w:basedOn w:val="DefaultParagraphFont"/>
    <w:uiPriority w:val="99"/>
    <w:semiHidden/>
    <w:unhideWhenUsed/>
    <w:rsid w:val="00085B0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204</Words>
  <Characters>1168</Characters>
  <Application>Microsoft Office Word</Application>
  <DocSecurity>0</DocSecurity>
  <Lines>9</Lines>
  <Paragraphs>2</Paragraphs>
  <ScaleCrop>false</ScaleCrop>
  <Company>Massachusetts Legislature</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3</cp:revision>
  <dcterms:created xsi:type="dcterms:W3CDTF">2009-01-12T16:07:00Z</dcterms:created>
  <dcterms:modified xsi:type="dcterms:W3CDTF">2009-01-12T16:10:00Z</dcterms:modified>
</cp:coreProperties>
</file>