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6F" w:rsidRDefault="00AF14D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17056F" w:rsidRDefault="00AF14D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F14D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7056F" w:rsidRDefault="00AF14D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7056F" w:rsidRDefault="00AF14D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056F" w:rsidRDefault="00AF14D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7056F" w:rsidRDefault="00AF14D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17056F" w:rsidRDefault="00AF14D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056F" w:rsidRDefault="00AF14D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7056F" w:rsidRDefault="00AF14D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7056F" w:rsidRDefault="00AF14D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establishing the Mass</w:t>
      </w:r>
      <w:r>
        <w:rPr>
          <w:rFonts w:ascii="Times New Roman"/>
          <w:sz w:val="24"/>
        </w:rPr>
        <w:t>achusetts Medal of Liberty.</w:t>
      </w:r>
      <w:proofErr w:type="gramEnd"/>
    </w:p>
    <w:p w:rsidR="0017056F" w:rsidRDefault="00AF14D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7056F" w:rsidRDefault="00AF14D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7056F" w:rsidRDefault="0017056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7056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7056F" w:rsidRDefault="00AF14D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7056F" w:rsidRDefault="00AF14D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7056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7056F" w:rsidRDefault="00AF14D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17056F" w:rsidRDefault="00AF14D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17056F" w:rsidRDefault="00AF14D3">
      <w:pPr>
        <w:suppressLineNumbers/>
      </w:pPr>
      <w:r>
        <w:br w:type="page"/>
      </w:r>
    </w:p>
    <w:p w:rsidR="0017056F" w:rsidRDefault="00AF14D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7056F" w:rsidRDefault="00AF14D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7056F" w:rsidRDefault="00AF14D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7056F" w:rsidRDefault="00AF14D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7056F" w:rsidRDefault="00AF14D3">
      <w:pPr>
        <w:suppressLineNumbers/>
        <w:spacing w:after="2"/>
      </w:pPr>
      <w:r>
        <w:rPr>
          <w:sz w:val="14"/>
        </w:rPr>
        <w:br/>
      </w:r>
      <w:r>
        <w:br/>
      </w:r>
    </w:p>
    <w:p w:rsidR="0017056F" w:rsidRDefault="00AF14D3">
      <w:pPr>
        <w:suppressLineNumbers/>
      </w:pPr>
      <w:proofErr w:type="gramStart"/>
      <w:r>
        <w:rPr>
          <w:rFonts w:ascii="Times New Roman"/>
          <w:smallCaps/>
          <w:sz w:val="28"/>
        </w:rPr>
        <w:t>An Act establishing the Massachusetts Medal of Liberty.</w:t>
      </w:r>
      <w:proofErr w:type="gramEnd"/>
      <w:r>
        <w:br/>
      </w:r>
      <w:r>
        <w:br/>
      </w:r>
      <w:r>
        <w:br/>
      </w:r>
    </w:p>
    <w:p w:rsidR="0017056F" w:rsidRDefault="00AF14D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F14D3" w:rsidRDefault="00AF14D3" w:rsidP="00AF14D3">
      <w:r>
        <w:t>Chapter 33 of the General Laws is hereby amended by inserting after section 67 the following section:-</w:t>
      </w:r>
    </w:p>
    <w:p w:rsidR="00AF14D3" w:rsidRDefault="00AF14D3" w:rsidP="00AF14D3"/>
    <w:p w:rsidR="00AF14D3" w:rsidRDefault="00AF14D3" w:rsidP="00AF14D3">
      <w:proofErr w:type="gramStart"/>
      <w:r>
        <w:t>Section 67A.</w:t>
      </w:r>
      <w:proofErr w:type="gramEnd"/>
      <w:r>
        <w:t xml:space="preserve">  There shall be a </w:t>
      </w:r>
      <w:smartTag w:uri="urn:schemas-microsoft-com:office:smarttags" w:element="State">
        <w:smartTag w:uri="urn:schemas-microsoft-com:office:smarttags" w:element="place">
          <w:r>
            <w:t>Massachusetts</w:t>
          </w:r>
        </w:smartTag>
      </w:smartTag>
      <w:r>
        <w:t xml:space="preserve"> medal of liberty which shall be awarded to the next of kin of service men and women who were killed in action as a result of enemy terrorism.  The adjutant general and 2 field grade officers of the armed forces of the commonwealth detailed by the commander-in-chief shall constitute a commission to make recommendations to the commander-in-chief for the awarding of the medal of liberty.</w:t>
      </w:r>
    </w:p>
    <w:p w:rsidR="0017056F" w:rsidRDefault="00AF14D3">
      <w:pPr>
        <w:spacing w:line="336" w:lineRule="auto"/>
      </w:pPr>
      <w:r>
        <w:rPr>
          <w:rFonts w:ascii="Times New Roman"/>
        </w:rPr>
        <w:tab/>
      </w:r>
    </w:p>
    <w:sectPr w:rsidR="0017056F" w:rsidSect="0017056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056F"/>
    <w:rsid w:val="0017056F"/>
    <w:rsid w:val="00AF1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4D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F14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1202</Characters>
  <Application>Microsoft Office Word</Application>
  <DocSecurity>0</DocSecurity>
  <Lines>10</Lines>
  <Paragraphs>2</Paragraphs>
  <ScaleCrop>false</ScaleCrop>
  <Company>LEG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gmirarchi</cp:lastModifiedBy>
  <cp:revision>2</cp:revision>
  <dcterms:created xsi:type="dcterms:W3CDTF">2009-01-12T15:07:00Z</dcterms:created>
  <dcterms:modified xsi:type="dcterms:W3CDTF">2009-01-12T15:07:00Z</dcterms:modified>
</cp:coreProperties>
</file>