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45" w:rsidRDefault="00AC704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65245" w:rsidRDefault="00AC704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C704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65245" w:rsidRDefault="00AC704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65245" w:rsidRDefault="00AC704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5245" w:rsidRDefault="00AC704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65245" w:rsidRDefault="00AC704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 E. Bosley</w:t>
      </w:r>
    </w:p>
    <w:p w:rsidR="00F65245" w:rsidRDefault="00AC704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5245" w:rsidRDefault="00AC704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65245" w:rsidRDefault="00AC704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65245" w:rsidRDefault="00AC704F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amoun</w:t>
      </w:r>
      <w:r>
        <w:rPr>
          <w:rFonts w:ascii="Times New Roman"/>
          <w:sz w:val="24"/>
        </w:rPr>
        <w:t>t of money allowed for burial expenses.</w:t>
      </w:r>
    </w:p>
    <w:p w:rsidR="00F65245" w:rsidRDefault="00AC704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5245" w:rsidRDefault="00AC704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65245" w:rsidRDefault="00F6524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652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5245" w:rsidRDefault="00AC704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65245" w:rsidRDefault="00AC704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6524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65245" w:rsidRDefault="00AC704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Daniel E. Bosley</w:t>
                </w:r>
              </w:p>
            </w:tc>
            <w:tc>
              <w:tcPr>
                <w:tcW w:w="4500" w:type="dxa"/>
              </w:tcPr>
              <w:p w:rsidR="00F65245" w:rsidRDefault="00AC704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Berkshire</w:t>
                </w:r>
              </w:p>
            </w:tc>
          </w:tr>
        </w:tbl>
      </w:sdtContent>
    </w:sdt>
    <w:p w:rsidR="00F65245" w:rsidRDefault="00AC704F">
      <w:pPr>
        <w:suppressLineNumbers/>
      </w:pPr>
      <w:r>
        <w:br w:type="page"/>
      </w:r>
    </w:p>
    <w:p w:rsidR="00F65245" w:rsidRDefault="00AC704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81 OF 2007-2008.]</w:t>
      </w:r>
    </w:p>
    <w:p w:rsidR="00F65245" w:rsidRDefault="00AC704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65245" w:rsidRDefault="00AC704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5245" w:rsidRDefault="00AC704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65245" w:rsidRDefault="00AC704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5245" w:rsidRDefault="00AC704F">
      <w:pPr>
        <w:suppressLineNumbers/>
        <w:spacing w:after="2"/>
      </w:pPr>
      <w:r>
        <w:rPr>
          <w:sz w:val="14"/>
        </w:rPr>
        <w:br/>
      </w:r>
      <w:r>
        <w:br/>
      </w:r>
    </w:p>
    <w:p w:rsidR="00F65245" w:rsidRDefault="00AC704F">
      <w:pPr>
        <w:suppressLineNumbers/>
      </w:pPr>
      <w:r>
        <w:rPr>
          <w:rFonts w:ascii="Times New Roman"/>
          <w:smallCaps/>
          <w:sz w:val="28"/>
        </w:rPr>
        <w:t>An Act relative to the amount of money allowed for burial expenses.</w:t>
      </w:r>
      <w:r>
        <w:br/>
      </w:r>
      <w:r>
        <w:br/>
      </w:r>
      <w:r>
        <w:br/>
      </w:r>
    </w:p>
    <w:p w:rsidR="00F65245" w:rsidRDefault="00AC704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C704F" w:rsidRPr="00AC704F" w:rsidRDefault="00AC704F" w:rsidP="00AC704F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 w:rsidRPr="00AC704F">
        <w:rPr>
          <w:rFonts w:ascii="Times New Roman"/>
        </w:rPr>
        <w:t>SECTION 1.</w:t>
      </w:r>
      <w:proofErr w:type="gramEnd"/>
      <w:r w:rsidRPr="00AC704F">
        <w:rPr>
          <w:rFonts w:ascii="Times New Roman"/>
        </w:rPr>
        <w:t xml:space="preserve"> Section 2 of chapter 118 of the General Laws, as appearing in the 2006 Official Edition, is hereby amended by striking out, in line 29, the words </w:t>
      </w:r>
      <w:r w:rsidRPr="00AC704F">
        <w:rPr>
          <w:rFonts w:ascii="Times New Roman"/>
        </w:rPr>
        <w:t>“</w:t>
      </w:r>
      <w:r w:rsidRPr="00AC704F">
        <w:rPr>
          <w:rFonts w:ascii="Times New Roman"/>
        </w:rPr>
        <w:t>eleven hundred dollars</w:t>
      </w:r>
      <w:r w:rsidRPr="00AC704F">
        <w:rPr>
          <w:rFonts w:ascii="Times New Roman"/>
        </w:rPr>
        <w:t>”</w:t>
      </w:r>
      <w:r w:rsidRPr="00AC704F">
        <w:rPr>
          <w:rFonts w:ascii="Times New Roman"/>
        </w:rPr>
        <w:t xml:space="preserve"> and inserting in place thereof the following:</w:t>
      </w:r>
      <w:r w:rsidRPr="00AC704F">
        <w:rPr>
          <w:rFonts w:ascii="Times New Roman"/>
        </w:rPr>
        <w:t>—</w:t>
      </w:r>
      <w:r w:rsidRPr="00AC704F">
        <w:rPr>
          <w:rFonts w:ascii="Times New Roman"/>
        </w:rPr>
        <w:t xml:space="preserve"> $1,650.</w:t>
      </w:r>
    </w:p>
    <w:p w:rsidR="00AC704F" w:rsidRPr="00AC704F" w:rsidRDefault="00AC704F" w:rsidP="00AC704F">
      <w:pPr>
        <w:spacing w:line="336" w:lineRule="auto"/>
        <w:rPr>
          <w:rFonts w:ascii="Times New Roman"/>
        </w:rPr>
      </w:pPr>
      <w:proofErr w:type="gramStart"/>
      <w:r w:rsidRPr="00AC704F">
        <w:rPr>
          <w:rFonts w:ascii="Times New Roman"/>
        </w:rPr>
        <w:t>SECTION 2.</w:t>
      </w:r>
      <w:proofErr w:type="gramEnd"/>
      <w:r w:rsidRPr="00AC704F">
        <w:rPr>
          <w:rFonts w:ascii="Times New Roman"/>
        </w:rPr>
        <w:t xml:space="preserve"> Said section 2 of said chapter 118, as so appearing, is hereby further amended by striking out, in line 31, the words:</w:t>
      </w:r>
      <w:r w:rsidRPr="00AC704F">
        <w:rPr>
          <w:rFonts w:ascii="Times New Roman"/>
        </w:rPr>
        <w:t>—</w:t>
      </w:r>
      <w:r w:rsidRPr="00AC704F">
        <w:rPr>
          <w:rFonts w:ascii="Times New Roman"/>
        </w:rPr>
        <w:t xml:space="preserve"> </w:t>
      </w:r>
      <w:r w:rsidRPr="00AC704F">
        <w:rPr>
          <w:rFonts w:ascii="Times New Roman"/>
        </w:rPr>
        <w:t>“</w:t>
      </w:r>
      <w:r w:rsidRPr="00AC704F">
        <w:rPr>
          <w:rFonts w:ascii="Times New Roman"/>
        </w:rPr>
        <w:t>fifteen hundred dollars</w:t>
      </w:r>
      <w:r w:rsidRPr="00AC704F">
        <w:rPr>
          <w:rFonts w:ascii="Times New Roman"/>
        </w:rPr>
        <w:t>”</w:t>
      </w:r>
      <w:r w:rsidRPr="00AC704F">
        <w:rPr>
          <w:rFonts w:ascii="Times New Roman"/>
        </w:rPr>
        <w:t xml:space="preserve"> and inserting in place thereof the following:</w:t>
      </w:r>
      <w:r w:rsidRPr="00AC704F">
        <w:rPr>
          <w:rFonts w:ascii="Times New Roman"/>
        </w:rPr>
        <w:t>—</w:t>
      </w:r>
      <w:r w:rsidRPr="00AC704F">
        <w:rPr>
          <w:rFonts w:ascii="Times New Roman"/>
        </w:rPr>
        <w:t xml:space="preserve"> $2,250.</w:t>
      </w:r>
    </w:p>
    <w:p w:rsidR="00AC704F" w:rsidRPr="00AC704F" w:rsidRDefault="00AC704F" w:rsidP="00AC704F">
      <w:pPr>
        <w:spacing w:line="336" w:lineRule="auto"/>
        <w:rPr>
          <w:rFonts w:ascii="Times New Roman"/>
        </w:rPr>
      </w:pPr>
      <w:proofErr w:type="gramStart"/>
      <w:r w:rsidRPr="00AC704F">
        <w:rPr>
          <w:rFonts w:ascii="Times New Roman"/>
        </w:rPr>
        <w:t>SECTION 3.</w:t>
      </w:r>
      <w:proofErr w:type="gramEnd"/>
      <w:r w:rsidRPr="00AC704F">
        <w:rPr>
          <w:rFonts w:ascii="Times New Roman"/>
        </w:rPr>
        <w:t xml:space="preserve"> Section 7 of chapter 118A of the General Laws, as so appearing, is hereby amended by striking out, in line 6, the words </w:t>
      </w:r>
      <w:r w:rsidRPr="00AC704F">
        <w:rPr>
          <w:rFonts w:ascii="Times New Roman"/>
        </w:rPr>
        <w:t>“</w:t>
      </w:r>
      <w:r w:rsidRPr="00AC704F">
        <w:rPr>
          <w:rFonts w:ascii="Times New Roman"/>
        </w:rPr>
        <w:t>eleven hundred dollars</w:t>
      </w:r>
      <w:r w:rsidRPr="00AC704F">
        <w:rPr>
          <w:rFonts w:ascii="Times New Roman"/>
        </w:rPr>
        <w:t>”</w:t>
      </w:r>
      <w:r w:rsidRPr="00AC704F">
        <w:rPr>
          <w:rFonts w:ascii="Times New Roman"/>
        </w:rPr>
        <w:t xml:space="preserve"> and inserting in place thereof the following:</w:t>
      </w:r>
      <w:r w:rsidRPr="00AC704F">
        <w:rPr>
          <w:rFonts w:ascii="Times New Roman"/>
        </w:rPr>
        <w:t>—</w:t>
      </w:r>
      <w:r w:rsidRPr="00AC704F">
        <w:rPr>
          <w:rFonts w:ascii="Times New Roman"/>
        </w:rPr>
        <w:t xml:space="preserve"> $1,650.</w:t>
      </w:r>
    </w:p>
    <w:p w:rsidR="00F65245" w:rsidRDefault="00AC704F" w:rsidP="00AC704F">
      <w:pPr>
        <w:spacing w:line="336" w:lineRule="auto"/>
      </w:pPr>
      <w:proofErr w:type="gramStart"/>
      <w:r w:rsidRPr="00AC704F">
        <w:rPr>
          <w:rFonts w:ascii="Times New Roman"/>
        </w:rPr>
        <w:t>SECTION 4.</w:t>
      </w:r>
      <w:proofErr w:type="gramEnd"/>
      <w:r w:rsidRPr="00AC704F">
        <w:rPr>
          <w:rFonts w:ascii="Times New Roman"/>
        </w:rPr>
        <w:t xml:space="preserve"> Said section 7 of said chapter 118A, as so appearing, is hereby further amended by striking out, in line 8, the words </w:t>
      </w:r>
      <w:r w:rsidRPr="00AC704F">
        <w:rPr>
          <w:rFonts w:ascii="Times New Roman"/>
        </w:rPr>
        <w:t>“</w:t>
      </w:r>
      <w:r w:rsidRPr="00AC704F">
        <w:rPr>
          <w:rFonts w:ascii="Times New Roman"/>
        </w:rPr>
        <w:t>fifteen hundred dollars</w:t>
      </w:r>
      <w:r w:rsidRPr="00AC704F">
        <w:rPr>
          <w:rFonts w:ascii="Times New Roman"/>
        </w:rPr>
        <w:t>”</w:t>
      </w:r>
      <w:r w:rsidRPr="00AC704F">
        <w:rPr>
          <w:rFonts w:ascii="Times New Roman"/>
        </w:rPr>
        <w:t xml:space="preserve"> and inserting in place thereof the following:</w:t>
      </w:r>
      <w:r w:rsidRPr="00AC704F">
        <w:rPr>
          <w:rFonts w:ascii="Times New Roman"/>
        </w:rPr>
        <w:t>—</w:t>
      </w:r>
      <w:r w:rsidRPr="00AC704F">
        <w:rPr>
          <w:rFonts w:ascii="Times New Roman"/>
        </w:rPr>
        <w:t xml:space="preserve"> $2,250.</w:t>
      </w:r>
    </w:p>
    <w:sectPr w:rsidR="00F65245" w:rsidSect="00F6524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5245"/>
    <w:rsid w:val="00AC704F"/>
    <w:rsid w:val="00F6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4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C70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1566</Characters>
  <Application>Microsoft Office Word</Application>
  <DocSecurity>0</DocSecurity>
  <Lines>13</Lines>
  <Paragraphs>3</Paragraphs>
  <ScaleCrop>false</ScaleCrop>
  <Company>LEG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Saubermann</cp:lastModifiedBy>
  <cp:revision>2</cp:revision>
  <dcterms:created xsi:type="dcterms:W3CDTF">2009-01-13T21:25:00Z</dcterms:created>
  <dcterms:modified xsi:type="dcterms:W3CDTF">2009-01-13T21:27:00Z</dcterms:modified>
</cp:coreProperties>
</file>