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4D" w:rsidRDefault="005C5591">
      <w:pPr>
        <w:suppressLineNumbers/>
        <w:spacing w:after="2"/>
        <w:jc w:val="center"/>
      </w:pPr>
      <w:r>
        <w:rPr>
          <w:rFonts w:ascii="Arial"/>
          <w:sz w:val="18"/>
        </w:rPr>
        <w:t>HOUSE DOCKET, NO.         FILED ON: 1/6/2009</w:t>
      </w:r>
    </w:p>
    <w:p w:rsidR="000D3C4D" w:rsidRDefault="005C559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04091" w:rsidP="00DB534B">
            <w:pPr>
              <w:suppressLineNumbers/>
              <w:jc w:val="right"/>
              <w:rPr>
                <w:b/>
                <w:sz w:val="28"/>
              </w:rPr>
            </w:pPr>
          </w:p>
        </w:tc>
      </w:tr>
    </w:tbl>
    <w:p w:rsidR="000D3C4D" w:rsidRDefault="005C5591">
      <w:pPr>
        <w:suppressLineNumbers/>
        <w:spacing w:before="2" w:after="2"/>
        <w:jc w:val="center"/>
      </w:pPr>
      <w:r>
        <w:rPr>
          <w:rFonts w:ascii="Old English Text MT"/>
          <w:sz w:val="32"/>
        </w:rPr>
        <w:t>The Commonwealth of Massachusetts</w:t>
      </w:r>
    </w:p>
    <w:p w:rsidR="000D3C4D" w:rsidRDefault="005C5591">
      <w:pPr>
        <w:suppressLineNumbers/>
        <w:spacing w:after="2"/>
        <w:jc w:val="center"/>
      </w:pPr>
      <w:r>
        <w:rPr>
          <w:rFonts w:ascii="Times New Roman"/>
          <w:b/>
          <w:sz w:val="32"/>
          <w:vertAlign w:val="superscript"/>
        </w:rPr>
        <w:t>_______________</w:t>
      </w:r>
    </w:p>
    <w:p w:rsidR="000D3C4D" w:rsidRDefault="005C5591">
      <w:pPr>
        <w:suppressLineNumbers/>
        <w:spacing w:before="2"/>
        <w:jc w:val="center"/>
      </w:pPr>
      <w:r>
        <w:rPr>
          <w:rFonts w:ascii="Times New Roman"/>
          <w:sz w:val="20"/>
        </w:rPr>
        <w:t>PRESENTED BY:</w:t>
      </w:r>
    </w:p>
    <w:p w:rsidR="000D3C4D" w:rsidRDefault="005C5591">
      <w:pPr>
        <w:suppressLineNumbers/>
        <w:spacing w:after="2"/>
        <w:jc w:val="center"/>
      </w:pPr>
      <w:r>
        <w:rPr>
          <w:rFonts w:ascii="Times New Roman"/>
          <w:b/>
          <w:sz w:val="24"/>
        </w:rPr>
        <w:t>Bruce J. Ayers</w:t>
      </w:r>
    </w:p>
    <w:p w:rsidR="000D3C4D" w:rsidRDefault="005C5591">
      <w:pPr>
        <w:suppressLineNumbers/>
        <w:jc w:val="center"/>
      </w:pPr>
      <w:r>
        <w:rPr>
          <w:rFonts w:ascii="Times New Roman"/>
          <w:b/>
          <w:sz w:val="32"/>
          <w:vertAlign w:val="superscript"/>
        </w:rPr>
        <w:t>_______________</w:t>
      </w:r>
    </w:p>
    <w:p w:rsidR="000D3C4D" w:rsidRDefault="005C55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3C4D" w:rsidRDefault="005C5591">
      <w:pPr>
        <w:suppressLineNumbers/>
      </w:pPr>
      <w:r>
        <w:rPr>
          <w:rFonts w:ascii="Times New Roman"/>
          <w:sz w:val="20"/>
        </w:rPr>
        <w:tab/>
        <w:t>The undersigned legislators and/or citizens respectfully petition for the passage of the accompanying bill:</w:t>
      </w:r>
    </w:p>
    <w:p w:rsidR="000D3C4D" w:rsidRDefault="005C5591">
      <w:pPr>
        <w:suppressLineNumbers/>
        <w:spacing w:after="2"/>
        <w:jc w:val="center"/>
      </w:pPr>
      <w:r>
        <w:rPr>
          <w:rFonts w:ascii="Times New Roman"/>
          <w:sz w:val="24"/>
        </w:rPr>
        <w:t>An Act relative to providing tax processing and filing assistance for certain disabled veterans.</w:t>
      </w:r>
    </w:p>
    <w:p w:rsidR="000D3C4D" w:rsidRDefault="005C5591">
      <w:pPr>
        <w:suppressLineNumbers/>
        <w:spacing w:after="2"/>
        <w:jc w:val="center"/>
      </w:pPr>
      <w:r>
        <w:rPr>
          <w:rFonts w:ascii="Times New Roman"/>
          <w:b/>
          <w:sz w:val="32"/>
          <w:vertAlign w:val="superscript"/>
        </w:rPr>
        <w:t>_______________</w:t>
      </w:r>
    </w:p>
    <w:p w:rsidR="000D3C4D" w:rsidRDefault="005C5591">
      <w:pPr>
        <w:suppressLineNumbers/>
        <w:jc w:val="center"/>
      </w:pPr>
      <w:r>
        <w:rPr>
          <w:rFonts w:ascii="Times New Roman"/>
          <w:sz w:val="20"/>
        </w:rPr>
        <w:t>PETITION OF:</w:t>
      </w:r>
    </w:p>
    <w:p w:rsidR="000D3C4D" w:rsidRDefault="000D3C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D3C4D">
            <w:tc>
              <w:tcPr>
                <w:tcW w:w="4500" w:type="dxa"/>
                <w:tcBorders>
                  <w:top w:val="nil"/>
                  <w:bottom w:val="single" w:sz="4" w:space="0" w:color="auto"/>
                  <w:right w:val="single" w:sz="4" w:space="0" w:color="auto"/>
                </w:tcBorders>
              </w:tcPr>
              <w:p w:rsidR="000D3C4D" w:rsidRDefault="005C55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D3C4D" w:rsidRDefault="005C5591">
                <w:pPr>
                  <w:suppressLineNumbers/>
                  <w:spacing w:after="2"/>
                  <w:rPr>
                    <w:smallCaps/>
                  </w:rPr>
                </w:pPr>
                <w:r>
                  <w:rPr>
                    <w:rFonts w:ascii="Times New Roman"/>
                    <w:smallCaps/>
                    <w:sz w:val="24"/>
                  </w:rPr>
                  <w:t>District/Address:</w:t>
                </w:r>
              </w:p>
            </w:tc>
          </w:tr>
          <w:tr w:rsidR="000D3C4D">
            <w:tc>
              <w:tcPr>
                <w:tcW w:w="4500" w:type="dxa"/>
              </w:tcPr>
              <w:p w:rsidR="000D3C4D" w:rsidRDefault="005C5591">
                <w:pPr>
                  <w:suppressLineNumbers/>
                  <w:spacing w:after="2"/>
                  <w:rPr>
                    <w:rFonts w:ascii="Times New Roman"/>
                  </w:rPr>
                </w:pPr>
                <w:r>
                  <w:rPr>
                    <w:rFonts w:ascii="Times New Roman"/>
                  </w:rPr>
                  <w:t>Bruce J. Ayers</w:t>
                </w:r>
              </w:p>
            </w:tc>
            <w:tc>
              <w:tcPr>
                <w:tcW w:w="4500" w:type="dxa"/>
              </w:tcPr>
              <w:p w:rsidR="000D3C4D" w:rsidRDefault="005C5591">
                <w:pPr>
                  <w:suppressLineNumbers/>
                  <w:spacing w:after="2"/>
                  <w:rPr>
                    <w:rFonts w:ascii="Times New Roman"/>
                  </w:rPr>
                </w:pPr>
                <w:r>
                  <w:rPr>
                    <w:rFonts w:ascii="Times New Roman"/>
                  </w:rPr>
                  <w:t>1st Norfolk</w:t>
                </w:r>
              </w:p>
            </w:tc>
          </w:tr>
        </w:tbl>
      </w:sdtContent>
    </w:sdt>
    <w:p w:rsidR="000D3C4D" w:rsidRDefault="005C5591">
      <w:pPr>
        <w:suppressLineNumbers/>
      </w:pPr>
      <w:r>
        <w:br w:type="page"/>
      </w:r>
    </w:p>
    <w:p w:rsidR="000D3C4D" w:rsidRDefault="005C5591">
      <w:pPr>
        <w:suppressLineNumbers/>
        <w:jc w:val="center"/>
      </w:pPr>
      <w:r>
        <w:rPr>
          <w:rFonts w:ascii="Times New Roman"/>
          <w:sz w:val="24"/>
        </w:rPr>
        <w:lastRenderedPageBreak/>
        <w:t>[SIMILAR MATTER FILED IN PREVIOUS SESSION</w:t>
      </w:r>
      <w:r>
        <w:rPr>
          <w:rFonts w:ascii="Times New Roman"/>
          <w:sz w:val="24"/>
        </w:rPr>
        <w:br/>
        <w:t>SEE HOUSE, NO. 2838 OF 2007-2008.]</w:t>
      </w:r>
    </w:p>
    <w:p w:rsidR="000D3C4D" w:rsidRDefault="005C5591">
      <w:pPr>
        <w:suppressLineNumbers/>
        <w:spacing w:before="2" w:after="2"/>
        <w:jc w:val="center"/>
      </w:pPr>
      <w:r>
        <w:rPr>
          <w:rFonts w:ascii="Old English Text MT"/>
          <w:sz w:val="32"/>
        </w:rPr>
        <w:t>The Commonwealth of Massachusetts</w:t>
      </w:r>
      <w:r>
        <w:rPr>
          <w:rFonts w:ascii="Old English Text MT"/>
          <w:sz w:val="32"/>
        </w:rPr>
        <w:br/>
      </w:r>
    </w:p>
    <w:p w:rsidR="000D3C4D" w:rsidRDefault="005C5591">
      <w:pPr>
        <w:suppressLineNumbers/>
        <w:spacing w:after="2"/>
        <w:jc w:val="center"/>
      </w:pPr>
      <w:r>
        <w:rPr>
          <w:rFonts w:ascii="Times New Roman"/>
          <w:b/>
          <w:sz w:val="24"/>
          <w:vertAlign w:val="superscript"/>
        </w:rPr>
        <w:t>_______________</w:t>
      </w:r>
    </w:p>
    <w:p w:rsidR="000D3C4D" w:rsidRDefault="005C5591">
      <w:pPr>
        <w:suppressLineNumbers/>
        <w:spacing w:after="2"/>
        <w:jc w:val="center"/>
      </w:pPr>
      <w:r>
        <w:rPr>
          <w:rFonts w:ascii="Times New Roman"/>
          <w:b/>
          <w:sz w:val="18"/>
        </w:rPr>
        <w:t>In the Year Two Thousand and Nine</w:t>
      </w:r>
    </w:p>
    <w:p w:rsidR="000D3C4D" w:rsidRDefault="005C5591">
      <w:pPr>
        <w:suppressLineNumbers/>
        <w:spacing w:after="2"/>
        <w:jc w:val="center"/>
      </w:pPr>
      <w:r>
        <w:rPr>
          <w:rFonts w:ascii="Times New Roman"/>
          <w:b/>
          <w:sz w:val="24"/>
          <w:vertAlign w:val="superscript"/>
        </w:rPr>
        <w:t>_______________</w:t>
      </w:r>
    </w:p>
    <w:p w:rsidR="000D3C4D" w:rsidRDefault="005C5591">
      <w:pPr>
        <w:suppressLineNumbers/>
        <w:spacing w:after="2"/>
      </w:pPr>
      <w:r>
        <w:rPr>
          <w:sz w:val="14"/>
        </w:rPr>
        <w:br/>
      </w:r>
      <w:r>
        <w:br/>
      </w:r>
    </w:p>
    <w:p w:rsidR="000D3C4D" w:rsidRDefault="005C5591">
      <w:pPr>
        <w:suppressLineNumbers/>
      </w:pPr>
      <w:r>
        <w:rPr>
          <w:rFonts w:ascii="Times New Roman"/>
          <w:smallCaps/>
          <w:sz w:val="28"/>
        </w:rPr>
        <w:t>An Act relative to providing tax processing and filing assistance for certain disabled veterans</w:t>
      </w:r>
      <w:proofErr w:type="gramStart"/>
      <w:r>
        <w:rPr>
          <w:rFonts w:ascii="Times New Roman"/>
          <w:smallCaps/>
          <w:sz w:val="28"/>
        </w:rPr>
        <w:t>..</w:t>
      </w:r>
      <w:proofErr w:type="gramEnd"/>
      <w:r>
        <w:br/>
      </w:r>
      <w:r>
        <w:br/>
      </w:r>
      <w:r>
        <w:br/>
      </w:r>
    </w:p>
    <w:p w:rsidR="000D3C4D" w:rsidRDefault="005C55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4091" w:rsidRPr="00C04091" w:rsidRDefault="00C04091" w:rsidP="00C04091">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C04091">
        <w:rPr>
          <w:rFonts w:ascii="Times New Roman" w:eastAsia="Times New Roman" w:hAnsi="Times New Roman" w:cs="Times New Roman"/>
          <w:sz w:val="20"/>
          <w:szCs w:val="20"/>
        </w:rPr>
        <w:t>SECTION 1.</w:t>
      </w:r>
      <w:proofErr w:type="gramEnd"/>
      <w:r w:rsidRPr="00C04091">
        <w:rPr>
          <w:rFonts w:ascii="Times New Roman" w:eastAsia="Times New Roman" w:hAnsi="Times New Roman" w:cs="Times New Roman"/>
          <w:sz w:val="20"/>
          <w:szCs w:val="20"/>
        </w:rPr>
        <w:t>  Section 33 of chapter 62C of the General Laws, as appearing in the 2004 Official Edition, is hereby amended by adding the following new paragraph at the end thereof:—</w:t>
      </w:r>
    </w:p>
    <w:p w:rsidR="00C04091" w:rsidRPr="00C04091" w:rsidRDefault="00C04091" w:rsidP="00C04091">
      <w:pPr>
        <w:spacing w:after="0" w:line="240" w:lineRule="auto"/>
        <w:jc w:val="both"/>
        <w:rPr>
          <w:rFonts w:ascii="Times New Roman" w:eastAsia="Times New Roman" w:hAnsi="Times New Roman" w:cs="Times New Roman"/>
          <w:sz w:val="24"/>
          <w:szCs w:val="24"/>
        </w:rPr>
      </w:pPr>
      <w:r w:rsidRPr="00C04091">
        <w:rPr>
          <w:rFonts w:ascii="Times New Roman" w:eastAsia="Times New Roman" w:hAnsi="Times New Roman" w:cs="Times New Roman"/>
          <w:sz w:val="20"/>
          <w:szCs w:val="20"/>
        </w:rPr>
        <w:t>(g) The provisions of this section include, but are not limited to, the waiver of interest and penalties stated in this chapter for any veteran of the United States Armed Forces, as defined in section 7 of chapter 4, who suffers from post traumatic stress syndrome as determined by the Veterans Administration and whose delinquency resulted directly from effects of the disorder.</w:t>
      </w:r>
    </w:p>
    <w:p w:rsidR="00C04091" w:rsidRPr="00C04091" w:rsidRDefault="00C04091" w:rsidP="00C04091">
      <w:pPr>
        <w:spacing w:after="0" w:line="240" w:lineRule="auto"/>
        <w:jc w:val="both"/>
        <w:rPr>
          <w:rFonts w:ascii="Times New Roman" w:eastAsia="Times New Roman" w:hAnsi="Times New Roman" w:cs="Times New Roman"/>
          <w:sz w:val="24"/>
          <w:szCs w:val="24"/>
        </w:rPr>
      </w:pPr>
      <w:r w:rsidRPr="00C04091">
        <w:rPr>
          <w:rFonts w:ascii="Times New Roman" w:eastAsia="Times New Roman" w:hAnsi="Times New Roman" w:cs="Times New Roman"/>
          <w:sz w:val="20"/>
          <w:szCs w:val="20"/>
        </w:rPr>
        <w:t> </w:t>
      </w:r>
    </w:p>
    <w:p w:rsidR="00C04091" w:rsidRPr="00C04091" w:rsidRDefault="00C04091" w:rsidP="00C04091">
      <w:pPr>
        <w:spacing w:after="0" w:line="240" w:lineRule="auto"/>
        <w:jc w:val="both"/>
        <w:rPr>
          <w:rFonts w:ascii="Times New Roman" w:eastAsia="Times New Roman" w:hAnsi="Times New Roman" w:cs="Times New Roman"/>
          <w:sz w:val="24"/>
          <w:szCs w:val="24"/>
        </w:rPr>
      </w:pPr>
      <w:proofErr w:type="gramStart"/>
      <w:r w:rsidRPr="00C04091">
        <w:rPr>
          <w:rFonts w:ascii="Times New Roman" w:eastAsia="Times New Roman" w:hAnsi="Times New Roman" w:cs="Times New Roman"/>
          <w:sz w:val="20"/>
          <w:szCs w:val="20"/>
        </w:rPr>
        <w:t>SECTION 2.</w:t>
      </w:r>
      <w:proofErr w:type="gramEnd"/>
      <w:r w:rsidRPr="00C04091">
        <w:rPr>
          <w:rFonts w:ascii="Times New Roman" w:eastAsia="Times New Roman" w:hAnsi="Times New Roman" w:cs="Times New Roman"/>
          <w:sz w:val="20"/>
          <w:szCs w:val="20"/>
        </w:rPr>
        <w:t>  The department of revenue shall implement a program providing assistance to veterans of the United States Armed Forces, as defined in section 7 of chapter 4 of the General Laws, as appearing in the 2004 Official Edition, who suffer from post traumatic stress disorder, as determined by the United States Veterans Administration.</w:t>
      </w:r>
    </w:p>
    <w:p w:rsidR="00C04091" w:rsidRPr="00C04091" w:rsidRDefault="00C04091" w:rsidP="00C04091">
      <w:pPr>
        <w:spacing w:after="0" w:line="240" w:lineRule="auto"/>
        <w:jc w:val="both"/>
        <w:rPr>
          <w:rFonts w:ascii="Times New Roman" w:eastAsia="Times New Roman" w:hAnsi="Times New Roman" w:cs="Times New Roman"/>
          <w:sz w:val="24"/>
          <w:szCs w:val="24"/>
        </w:rPr>
      </w:pPr>
      <w:r w:rsidRPr="00C04091">
        <w:rPr>
          <w:rFonts w:ascii="Times New Roman" w:eastAsia="Times New Roman" w:hAnsi="Times New Roman" w:cs="Times New Roman"/>
          <w:sz w:val="20"/>
          <w:szCs w:val="20"/>
        </w:rPr>
        <w:t xml:space="preserve">The assistance shall include, but not be limited to, providing training and assistance to veterans and local </w:t>
      </w:r>
      <w:proofErr w:type="gramStart"/>
      <w:r w:rsidRPr="00C04091">
        <w:rPr>
          <w:rFonts w:ascii="Times New Roman" w:eastAsia="Times New Roman" w:hAnsi="Times New Roman" w:cs="Times New Roman"/>
          <w:sz w:val="20"/>
          <w:szCs w:val="20"/>
        </w:rPr>
        <w:t>veterans</w:t>
      </w:r>
      <w:proofErr w:type="gramEnd"/>
      <w:r w:rsidRPr="00C04091">
        <w:rPr>
          <w:rFonts w:ascii="Times New Roman" w:eastAsia="Times New Roman" w:hAnsi="Times New Roman" w:cs="Times New Roman"/>
          <w:sz w:val="20"/>
          <w:szCs w:val="20"/>
        </w:rPr>
        <w:t xml:space="preserve"> offices regarding basic tax information and how to contact the department for assistance.</w:t>
      </w:r>
    </w:p>
    <w:p w:rsidR="000D3C4D" w:rsidRPr="00C04091" w:rsidRDefault="00C04091" w:rsidP="00C04091">
      <w:pPr>
        <w:spacing w:after="0" w:line="240" w:lineRule="auto"/>
        <w:jc w:val="both"/>
        <w:rPr>
          <w:rFonts w:ascii="Times New Roman" w:eastAsia="Times New Roman" w:hAnsi="Times New Roman" w:cs="Times New Roman"/>
          <w:sz w:val="24"/>
          <w:szCs w:val="24"/>
        </w:rPr>
      </w:pPr>
      <w:r w:rsidRPr="00C04091">
        <w:rPr>
          <w:rFonts w:ascii="Times New Roman" w:eastAsia="Times New Roman" w:hAnsi="Times New Roman" w:cs="Times New Roman"/>
          <w:sz w:val="20"/>
          <w:szCs w:val="20"/>
        </w:rPr>
        <w:t>In addition, the department shall provide, within its Taxpayer Assistance Division, resources for assisting qualified veterans in preparing their tax returns.</w:t>
      </w:r>
    </w:p>
    <w:sectPr w:rsidR="000D3C4D" w:rsidRPr="00C04091" w:rsidSect="000D3C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DPGB B+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3C4D"/>
    <w:rsid w:val="000D3C4D"/>
    <w:rsid w:val="000D7297"/>
    <w:rsid w:val="005C5591"/>
    <w:rsid w:val="00C04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91"/>
    <w:rPr>
      <w:rFonts w:ascii="Tahoma" w:hAnsi="Tahoma" w:cs="Tahoma"/>
      <w:sz w:val="16"/>
      <w:szCs w:val="16"/>
    </w:rPr>
  </w:style>
  <w:style w:type="character" w:styleId="LineNumber">
    <w:name w:val="line number"/>
    <w:basedOn w:val="DefaultParagraphFont"/>
    <w:uiPriority w:val="99"/>
    <w:semiHidden/>
    <w:unhideWhenUsed/>
    <w:rsid w:val="005C5591"/>
  </w:style>
  <w:style w:type="paragraph" w:customStyle="1" w:styleId="CM2">
    <w:name w:val="CM2"/>
    <w:basedOn w:val="Normal"/>
    <w:next w:val="Normal"/>
    <w:uiPriority w:val="99"/>
    <w:rsid w:val="005C5591"/>
    <w:pPr>
      <w:autoSpaceDE w:val="0"/>
      <w:autoSpaceDN w:val="0"/>
      <w:adjustRightInd w:val="0"/>
      <w:spacing w:after="240" w:line="240" w:lineRule="auto"/>
    </w:pPr>
    <w:rPr>
      <w:rFonts w:ascii="PDPGB B+ Times" w:hAnsi="PDPGB B+ Times"/>
      <w:sz w:val="24"/>
      <w:szCs w:val="24"/>
    </w:rPr>
  </w:style>
  <w:style w:type="paragraph" w:customStyle="1" w:styleId="CM3">
    <w:name w:val="CM3"/>
    <w:basedOn w:val="Normal"/>
    <w:next w:val="Normal"/>
    <w:uiPriority w:val="99"/>
    <w:rsid w:val="005C5591"/>
    <w:pPr>
      <w:autoSpaceDE w:val="0"/>
      <w:autoSpaceDN w:val="0"/>
      <w:adjustRightInd w:val="0"/>
      <w:spacing w:after="403" w:line="240" w:lineRule="auto"/>
    </w:pPr>
    <w:rPr>
      <w:rFonts w:ascii="PDPGB B+ Times" w:hAnsi="PDPGB B+ Times"/>
      <w:sz w:val="24"/>
      <w:szCs w:val="24"/>
    </w:rPr>
  </w:style>
</w:styles>
</file>

<file path=word/webSettings.xml><?xml version="1.0" encoding="utf-8"?>
<w:webSettings xmlns:r="http://schemas.openxmlformats.org/officeDocument/2006/relationships" xmlns:w="http://schemas.openxmlformats.org/wordprocessingml/2006/main">
  <w:divs>
    <w:div w:id="108534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1953</Characters>
  <Application>Microsoft Office Word</Application>
  <DocSecurity>0</DocSecurity>
  <Lines>16</Lines>
  <Paragraphs>4</Paragraphs>
  <ScaleCrop>false</ScaleCrop>
  <Company>LEG</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3</cp:revision>
  <dcterms:created xsi:type="dcterms:W3CDTF">2009-01-08T21:19:00Z</dcterms:created>
  <dcterms:modified xsi:type="dcterms:W3CDTF">2009-01-12T17:26:00Z</dcterms:modified>
</cp:coreProperties>
</file>